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F58" w:rsidRPr="004C395D" w:rsidRDefault="00A872D1" w:rsidP="00655F58">
      <w:pPr>
        <w:pStyle w:val="Overskrift1"/>
        <w:rPr>
          <w:color w:val="FF0000"/>
          <w:sz w:val="36"/>
          <w:szCs w:val="36"/>
        </w:rPr>
      </w:pPr>
      <w:r>
        <w:rPr>
          <w:color w:val="FF0000"/>
          <w:sz w:val="36"/>
          <w:szCs w:val="36"/>
        </w:rPr>
        <w:t xml:space="preserve">           </w:t>
      </w:r>
      <w:r w:rsidR="00655F58" w:rsidRPr="004C395D">
        <w:rPr>
          <w:color w:val="FF0000"/>
          <w:sz w:val="36"/>
          <w:szCs w:val="36"/>
        </w:rPr>
        <w:t xml:space="preserve">                       </w:t>
      </w:r>
      <w:r w:rsidR="00655F58">
        <w:rPr>
          <w:color w:val="FF0000"/>
          <w:sz w:val="36"/>
          <w:szCs w:val="36"/>
        </w:rPr>
        <w:t xml:space="preserve"> </w:t>
      </w:r>
      <w:r w:rsidR="00655F58" w:rsidRPr="004C395D">
        <w:rPr>
          <w:color w:val="FF0000"/>
          <w:sz w:val="36"/>
          <w:szCs w:val="36"/>
        </w:rPr>
        <w:t xml:space="preserve">  </w:t>
      </w:r>
      <w:r w:rsidR="00AB7090">
        <w:rPr>
          <w:color w:val="FF0000"/>
          <w:sz w:val="36"/>
          <w:szCs w:val="36"/>
        </w:rPr>
        <w:t xml:space="preserve">   </w:t>
      </w:r>
      <w:r w:rsidR="00655F58" w:rsidRPr="004C395D">
        <w:rPr>
          <w:color w:val="FF0000"/>
          <w:sz w:val="36"/>
          <w:szCs w:val="36"/>
        </w:rPr>
        <w:t xml:space="preserve"> AEU 2</w:t>
      </w:r>
    </w:p>
    <w:p w:rsidR="00655F58" w:rsidRDefault="00655F58" w:rsidP="00655F58">
      <w:pPr>
        <w:pStyle w:val="Overskrift2"/>
        <w:rPr>
          <w:rFonts w:ascii="Times New Roman" w:hAnsi="Times New Roman" w:cs="Times New Roman"/>
          <w:bCs w:val="0"/>
          <w:i w:val="0"/>
          <w:iCs w:val="0"/>
          <w:color w:val="FF0000"/>
          <w:sz w:val="36"/>
          <w:szCs w:val="36"/>
        </w:rPr>
      </w:pPr>
      <w:r w:rsidRPr="00681356">
        <w:rPr>
          <w:rFonts w:ascii="Times New Roman" w:hAnsi="Times New Roman" w:cs="Times New Roman"/>
          <w:bCs w:val="0"/>
          <w:i w:val="0"/>
          <w:iCs w:val="0"/>
          <w:color w:val="FF0000"/>
          <w:sz w:val="36"/>
          <w:szCs w:val="36"/>
        </w:rPr>
        <w:t xml:space="preserve">       </w:t>
      </w:r>
      <w:r>
        <w:rPr>
          <w:rFonts w:ascii="Times New Roman" w:hAnsi="Times New Roman" w:cs="Times New Roman"/>
          <w:bCs w:val="0"/>
          <w:i w:val="0"/>
          <w:iCs w:val="0"/>
          <w:color w:val="FF0000"/>
          <w:sz w:val="36"/>
          <w:szCs w:val="36"/>
        </w:rPr>
        <w:t xml:space="preserve">                        </w:t>
      </w:r>
    </w:p>
    <w:p w:rsidR="00655F58" w:rsidRPr="00681356" w:rsidRDefault="00655F58" w:rsidP="00655F58">
      <w:pPr>
        <w:pStyle w:val="Overskrift2"/>
        <w:rPr>
          <w:rFonts w:ascii="Times New Roman" w:hAnsi="Times New Roman" w:cs="Times New Roman"/>
          <w:bCs w:val="0"/>
          <w:i w:val="0"/>
          <w:iCs w:val="0"/>
          <w:color w:val="FF0000"/>
          <w:sz w:val="36"/>
          <w:szCs w:val="36"/>
        </w:rPr>
      </w:pPr>
      <w:r>
        <w:rPr>
          <w:rFonts w:ascii="Times New Roman" w:hAnsi="Times New Roman" w:cs="Times New Roman"/>
          <w:bCs w:val="0"/>
          <w:i w:val="0"/>
          <w:iCs w:val="0"/>
          <w:color w:val="FF0000"/>
          <w:sz w:val="36"/>
          <w:szCs w:val="36"/>
        </w:rPr>
        <w:t xml:space="preserve">             </w:t>
      </w:r>
      <w:r w:rsidR="00622FDA">
        <w:rPr>
          <w:rFonts w:ascii="Times New Roman" w:hAnsi="Times New Roman" w:cs="Times New Roman"/>
          <w:bCs w:val="0"/>
          <w:i w:val="0"/>
          <w:iCs w:val="0"/>
          <w:color w:val="FF0000"/>
          <w:sz w:val="36"/>
          <w:szCs w:val="36"/>
        </w:rPr>
        <w:t xml:space="preserve">              Modultest dansk</w:t>
      </w:r>
    </w:p>
    <w:p w:rsidR="00655F58" w:rsidRPr="00681356" w:rsidRDefault="00655F58" w:rsidP="00655F58">
      <w:pPr>
        <w:rPr>
          <w:color w:val="FF0000"/>
          <w:sz w:val="36"/>
          <w:szCs w:val="36"/>
        </w:rPr>
      </w:pPr>
      <w:r w:rsidRPr="00681356">
        <w:rPr>
          <w:color w:val="FF0000"/>
          <w:sz w:val="36"/>
          <w:szCs w:val="36"/>
        </w:rPr>
        <w:t xml:space="preserve">                                                                  </w:t>
      </w:r>
    </w:p>
    <w:p w:rsidR="00655F58" w:rsidRPr="00681356" w:rsidRDefault="00655F58" w:rsidP="00655F58">
      <w:pPr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 xml:space="preserve">     </w:t>
      </w:r>
      <w:r w:rsidR="00622FDA">
        <w:rPr>
          <w:b/>
          <w:color w:val="FF0000"/>
          <w:sz w:val="36"/>
          <w:szCs w:val="36"/>
        </w:rPr>
        <w:t xml:space="preserve">                          2</w:t>
      </w:r>
      <w:r w:rsidR="0079130A">
        <w:rPr>
          <w:b/>
          <w:color w:val="FF0000"/>
          <w:sz w:val="36"/>
          <w:szCs w:val="36"/>
        </w:rPr>
        <w:t>.</w:t>
      </w:r>
      <w:r w:rsidR="00622FDA">
        <w:rPr>
          <w:b/>
          <w:color w:val="FF0000"/>
          <w:sz w:val="36"/>
          <w:szCs w:val="36"/>
        </w:rPr>
        <w:t xml:space="preserve"> april</w:t>
      </w:r>
      <w:r>
        <w:rPr>
          <w:b/>
          <w:color w:val="FF0000"/>
          <w:sz w:val="36"/>
          <w:szCs w:val="36"/>
        </w:rPr>
        <w:t xml:space="preserve"> 2013</w:t>
      </w:r>
      <w:r w:rsidRPr="00681356">
        <w:rPr>
          <w:b/>
          <w:color w:val="FF0000"/>
          <w:sz w:val="36"/>
          <w:szCs w:val="36"/>
        </w:rPr>
        <w:t xml:space="preserve">                                                   </w:t>
      </w:r>
    </w:p>
    <w:p w:rsidR="00655F58" w:rsidRPr="00681356" w:rsidRDefault="00655F58" w:rsidP="00655F58">
      <w:pPr>
        <w:rPr>
          <w:b/>
          <w:color w:val="FF0000"/>
          <w:sz w:val="36"/>
          <w:szCs w:val="36"/>
        </w:rPr>
      </w:pPr>
    </w:p>
    <w:p w:rsidR="00655F58" w:rsidRPr="004C395D" w:rsidRDefault="00655F58" w:rsidP="00655F58">
      <w:pPr>
        <w:rPr>
          <w:b/>
          <w:color w:val="FF0000"/>
          <w:sz w:val="32"/>
          <w:szCs w:val="32"/>
        </w:rPr>
      </w:pPr>
      <w:r w:rsidRPr="00CA2E7F">
        <w:rPr>
          <w:color w:val="FF0000"/>
          <w:sz w:val="32"/>
          <w:szCs w:val="32"/>
        </w:rPr>
        <w:t xml:space="preserve">                 </w:t>
      </w:r>
      <w:r>
        <w:rPr>
          <w:color w:val="FF0000"/>
          <w:sz w:val="32"/>
          <w:szCs w:val="32"/>
        </w:rPr>
        <w:t xml:space="preserve">                           </w:t>
      </w:r>
      <w:r w:rsidRPr="004C395D">
        <w:rPr>
          <w:b/>
          <w:color w:val="FF0000"/>
          <w:sz w:val="32"/>
          <w:szCs w:val="32"/>
        </w:rPr>
        <w:t xml:space="preserve">1 del </w:t>
      </w:r>
    </w:p>
    <w:p w:rsidR="00655F58" w:rsidRPr="00CA2E7F" w:rsidRDefault="00655F58" w:rsidP="00655F58">
      <w:pPr>
        <w:rPr>
          <w:color w:val="000000"/>
          <w:sz w:val="28"/>
          <w:szCs w:val="28"/>
        </w:rPr>
      </w:pPr>
      <w:r w:rsidRPr="00CA2E7F">
        <w:rPr>
          <w:color w:val="000000"/>
          <w:sz w:val="28"/>
          <w:szCs w:val="28"/>
        </w:rPr>
        <w:t xml:space="preserve">                       </w:t>
      </w:r>
    </w:p>
    <w:p w:rsidR="00655F58" w:rsidRPr="00CA2E7F" w:rsidRDefault="00655F58" w:rsidP="00655F58">
      <w:pPr>
        <w:rPr>
          <w:color w:val="000000"/>
          <w:sz w:val="28"/>
          <w:szCs w:val="28"/>
        </w:rPr>
      </w:pPr>
      <w:r w:rsidRPr="00CA2E7F">
        <w:rPr>
          <w:color w:val="000000"/>
          <w:sz w:val="28"/>
          <w:szCs w:val="28"/>
        </w:rPr>
        <w:t xml:space="preserve">                       Skriftlig fremstilling: forståelse og formulering</w:t>
      </w:r>
    </w:p>
    <w:p w:rsidR="00655F58" w:rsidRPr="00CA2E7F" w:rsidRDefault="00655F58" w:rsidP="00655F58">
      <w:pPr>
        <w:rPr>
          <w:color w:val="000000"/>
        </w:rPr>
      </w:pPr>
    </w:p>
    <w:p w:rsidR="00655F58" w:rsidRPr="00CA2E7F" w:rsidRDefault="00655F58" w:rsidP="00655F58">
      <w:pPr>
        <w:rPr>
          <w:color w:val="000000"/>
        </w:rPr>
      </w:pPr>
      <w:r w:rsidRPr="00CA2E7F">
        <w:rPr>
          <w:color w:val="000000"/>
        </w:rPr>
        <w:t xml:space="preserve">                                      </w:t>
      </w:r>
    </w:p>
    <w:p w:rsidR="00655F58" w:rsidRPr="00CA2E7F" w:rsidRDefault="00655F58" w:rsidP="00655F58">
      <w:pPr>
        <w:rPr>
          <w:color w:val="000000"/>
          <w:sz w:val="28"/>
          <w:szCs w:val="28"/>
        </w:rPr>
      </w:pPr>
      <w:r w:rsidRPr="00CA2E7F">
        <w:rPr>
          <w:color w:val="000000"/>
          <w:sz w:val="28"/>
          <w:szCs w:val="28"/>
        </w:rPr>
        <w:t xml:space="preserve">        </w:t>
      </w:r>
      <w:r>
        <w:rPr>
          <w:color w:val="000000"/>
          <w:sz w:val="28"/>
          <w:szCs w:val="28"/>
        </w:rPr>
        <w:t xml:space="preserve">                   </w:t>
      </w:r>
      <w:r w:rsidRPr="00CA2E7F">
        <w:rPr>
          <w:color w:val="000000"/>
          <w:sz w:val="28"/>
          <w:szCs w:val="28"/>
        </w:rPr>
        <w:t>Samtalerunde i grupper kl. 9.00 til 9.30</w:t>
      </w:r>
    </w:p>
    <w:p w:rsidR="00655F58" w:rsidRPr="00CA2E7F" w:rsidRDefault="00655F58" w:rsidP="00655F58">
      <w:pPr>
        <w:rPr>
          <w:color w:val="000000"/>
          <w:sz w:val="28"/>
          <w:szCs w:val="28"/>
        </w:rPr>
      </w:pPr>
    </w:p>
    <w:p w:rsidR="00655F58" w:rsidRPr="00CA2E7F" w:rsidRDefault="00655F58" w:rsidP="00655F58">
      <w:pPr>
        <w:rPr>
          <w:color w:val="000000"/>
          <w:sz w:val="28"/>
          <w:szCs w:val="28"/>
        </w:rPr>
      </w:pPr>
      <w:r w:rsidRPr="00CA2E7F">
        <w:rPr>
          <w:color w:val="000000"/>
          <w:sz w:val="28"/>
          <w:szCs w:val="28"/>
        </w:rPr>
        <w:t xml:space="preserve">                                     </w:t>
      </w:r>
    </w:p>
    <w:p w:rsidR="00655F58" w:rsidRPr="00CA2E7F" w:rsidRDefault="00655F58" w:rsidP="00655F58">
      <w:pPr>
        <w:rPr>
          <w:color w:val="000000"/>
          <w:sz w:val="28"/>
          <w:szCs w:val="28"/>
        </w:rPr>
      </w:pPr>
      <w:r w:rsidRPr="00CA2E7F">
        <w:rPr>
          <w:color w:val="000000"/>
          <w:sz w:val="28"/>
          <w:szCs w:val="28"/>
        </w:rPr>
        <w:t xml:space="preserve">            </w:t>
      </w:r>
      <w:r>
        <w:rPr>
          <w:color w:val="000000"/>
          <w:sz w:val="28"/>
          <w:szCs w:val="28"/>
        </w:rPr>
        <w:t xml:space="preserve">                </w:t>
      </w:r>
      <w:r w:rsidRPr="00CA2E7F">
        <w:rPr>
          <w:color w:val="000000"/>
          <w:sz w:val="28"/>
          <w:szCs w:val="28"/>
        </w:rPr>
        <w:t>Individuel besvarelse kl. 9.45 til 12.00</w:t>
      </w:r>
    </w:p>
    <w:p w:rsidR="00655F58" w:rsidRPr="00CA2E7F" w:rsidRDefault="00655F58" w:rsidP="00655F58">
      <w:pPr>
        <w:rPr>
          <w:color w:val="000000"/>
          <w:sz w:val="28"/>
          <w:szCs w:val="28"/>
        </w:rPr>
      </w:pPr>
    </w:p>
    <w:p w:rsidR="00655F58" w:rsidRPr="00CA2E7F" w:rsidRDefault="00655F58" w:rsidP="00655F58">
      <w:pPr>
        <w:rPr>
          <w:color w:val="FF0000"/>
          <w:sz w:val="28"/>
          <w:szCs w:val="28"/>
        </w:rPr>
      </w:pPr>
    </w:p>
    <w:p w:rsidR="00655F58" w:rsidRPr="00CA2E7F" w:rsidRDefault="00655F58" w:rsidP="00655F58">
      <w:pPr>
        <w:rPr>
          <w:color w:val="FF0000"/>
          <w:sz w:val="32"/>
          <w:szCs w:val="32"/>
        </w:rPr>
      </w:pPr>
    </w:p>
    <w:p w:rsidR="00655F58" w:rsidRPr="00827FB8" w:rsidRDefault="00655F58" w:rsidP="00655F58">
      <w:pPr>
        <w:rPr>
          <w:b/>
        </w:rPr>
      </w:pPr>
    </w:p>
    <w:p w:rsidR="00655F58" w:rsidRPr="003F2CF0" w:rsidRDefault="00655F58" w:rsidP="00655F58">
      <w:r w:rsidRPr="003F2CF0">
        <w:t>Elevens navn__________________________ CPR. nr.:_____________________________</w:t>
      </w:r>
    </w:p>
    <w:p w:rsidR="00655F58" w:rsidRPr="003F2CF0" w:rsidRDefault="00655F58" w:rsidP="00655F58"/>
    <w:p w:rsidR="00655F58" w:rsidRPr="003F2CF0" w:rsidRDefault="00655F58" w:rsidP="00655F58">
      <w:r w:rsidRPr="003F2CF0">
        <w:t>Skolens navn ___________________________________________________________________________</w:t>
      </w:r>
    </w:p>
    <w:p w:rsidR="00655F58" w:rsidRPr="003F2CF0" w:rsidRDefault="00655F58" w:rsidP="00655F58"/>
    <w:p w:rsidR="00655F58" w:rsidRPr="003F2CF0" w:rsidRDefault="00655F58" w:rsidP="00655F58"/>
    <w:p w:rsidR="00655F58" w:rsidRPr="003F2CF0" w:rsidRDefault="00655F58" w:rsidP="00655F58">
      <w:r w:rsidRPr="003F2CF0">
        <w:t>Prøvevagtens navn ________________Tidspunkt for aflevering _______</w:t>
      </w:r>
      <w:r>
        <w:t>_____</w:t>
      </w:r>
      <w:r w:rsidRPr="003F2CF0">
        <w:t>___________</w:t>
      </w:r>
    </w:p>
    <w:p w:rsidR="00655F58" w:rsidRPr="003F2CF0" w:rsidRDefault="00655F58" w:rsidP="00655F58"/>
    <w:p w:rsidR="00655F58" w:rsidRPr="003F2CF0" w:rsidRDefault="00655F58" w:rsidP="00655F58"/>
    <w:p w:rsidR="00655F58" w:rsidRPr="003F2CF0" w:rsidRDefault="00655F58" w:rsidP="00655F58"/>
    <w:p w:rsidR="00655F58" w:rsidRPr="003F2CF0" w:rsidRDefault="00655F58" w:rsidP="00655F58"/>
    <w:p w:rsidR="00655F58" w:rsidRPr="003F2CF0" w:rsidRDefault="00655F58" w:rsidP="00655F58">
      <w:pPr>
        <w:rPr>
          <w:color w:val="FF0000"/>
        </w:rPr>
      </w:pPr>
    </w:p>
    <w:p w:rsidR="00655F58" w:rsidRPr="00CA2E7F" w:rsidRDefault="00655F58" w:rsidP="00655F58">
      <w:pPr>
        <w:rPr>
          <w:color w:val="000000"/>
        </w:rPr>
      </w:pPr>
      <w:r w:rsidRPr="003F2CF0">
        <w:t>Hjælpemidler: følgende hjælpemidl</w:t>
      </w:r>
      <w:r>
        <w:t>er må benyttes:</w:t>
      </w:r>
    </w:p>
    <w:p w:rsidR="00655F58" w:rsidRPr="003F2CF0" w:rsidRDefault="00655F58" w:rsidP="00655F58"/>
    <w:p w:rsidR="00655F58" w:rsidRPr="003F2CF0" w:rsidRDefault="00655F58" w:rsidP="00655F58">
      <w:r>
        <w:t>O</w:t>
      </w:r>
      <w:r w:rsidRPr="003F2CF0">
        <w:t>rdbøger:</w:t>
      </w:r>
    </w:p>
    <w:p w:rsidR="00655F58" w:rsidRDefault="00655F58" w:rsidP="00655F58"/>
    <w:p w:rsidR="00655F58" w:rsidRPr="003F2CF0" w:rsidRDefault="00655F58" w:rsidP="00655F58">
      <w:r>
        <w:t>Nudansk ordbog,</w:t>
      </w:r>
      <w:r w:rsidRPr="003F2CF0">
        <w:t xml:space="preserve"> Retskrivnings </w:t>
      </w:r>
      <w:r>
        <w:t xml:space="preserve">- </w:t>
      </w:r>
      <w:r w:rsidRPr="003F2CF0">
        <w:t>og betydningsordbog</w:t>
      </w:r>
    </w:p>
    <w:p w:rsidR="00655F58" w:rsidRPr="003F2CF0" w:rsidRDefault="00655F58" w:rsidP="00655F58">
      <w:r>
        <w:t>G</w:t>
      </w:r>
      <w:r w:rsidRPr="003F2CF0">
        <w:t xml:space="preserve">rønlandsk / dansk  </w:t>
      </w:r>
    </w:p>
    <w:p w:rsidR="00655F58" w:rsidRPr="003F2CF0" w:rsidRDefault="00655F58" w:rsidP="00655F58">
      <w:r>
        <w:t>D</w:t>
      </w:r>
      <w:r w:rsidRPr="003F2CF0">
        <w:t>ansk/grønlandsk</w:t>
      </w:r>
    </w:p>
    <w:p w:rsidR="00655F58" w:rsidRDefault="00655F58" w:rsidP="00655F58"/>
    <w:p w:rsidR="00655F58" w:rsidRPr="00597B27" w:rsidRDefault="00655F58" w:rsidP="00655F58">
      <w:pPr>
        <w:rPr>
          <w:b/>
          <w:color w:val="FF0000"/>
          <w:sz w:val="28"/>
          <w:szCs w:val="28"/>
        </w:rPr>
      </w:pPr>
      <w:r w:rsidRPr="00597B27">
        <w:rPr>
          <w:color w:val="FF0000"/>
          <w:sz w:val="28"/>
          <w:szCs w:val="28"/>
        </w:rPr>
        <w:lastRenderedPageBreak/>
        <w:t xml:space="preserve">                           </w:t>
      </w:r>
      <w:r>
        <w:rPr>
          <w:color w:val="FF0000"/>
          <w:sz w:val="28"/>
          <w:szCs w:val="28"/>
        </w:rPr>
        <w:t xml:space="preserve">                       </w:t>
      </w:r>
      <w:r w:rsidRPr="00597B27">
        <w:rPr>
          <w:color w:val="FF0000"/>
          <w:sz w:val="28"/>
          <w:szCs w:val="28"/>
        </w:rPr>
        <w:t xml:space="preserve"> </w:t>
      </w:r>
      <w:r w:rsidRPr="00597B27">
        <w:rPr>
          <w:b/>
          <w:color w:val="FF0000"/>
          <w:sz w:val="28"/>
          <w:szCs w:val="28"/>
        </w:rPr>
        <w:t>Indhold:</w:t>
      </w:r>
    </w:p>
    <w:p w:rsidR="00655F58" w:rsidRPr="00597B27" w:rsidRDefault="00655F58" w:rsidP="00655F58">
      <w:pPr>
        <w:rPr>
          <w:color w:val="FF0000"/>
          <w:sz w:val="28"/>
          <w:szCs w:val="28"/>
        </w:rPr>
      </w:pPr>
      <w:r w:rsidRPr="00597B27">
        <w:rPr>
          <w:color w:val="FF0000"/>
          <w:sz w:val="28"/>
          <w:szCs w:val="28"/>
        </w:rPr>
        <w:t xml:space="preserve">                                    </w:t>
      </w:r>
    </w:p>
    <w:p w:rsidR="00655F58" w:rsidRPr="00597B27" w:rsidRDefault="00655F58" w:rsidP="00655F58">
      <w:pPr>
        <w:rPr>
          <w:b/>
          <w:color w:val="FF0000"/>
          <w:sz w:val="28"/>
          <w:szCs w:val="28"/>
        </w:rPr>
      </w:pPr>
      <w:r w:rsidRPr="00597B27">
        <w:rPr>
          <w:color w:val="FF0000"/>
          <w:sz w:val="28"/>
          <w:szCs w:val="28"/>
        </w:rPr>
        <w:t xml:space="preserve">    </w:t>
      </w:r>
      <w:r>
        <w:rPr>
          <w:color w:val="FF0000"/>
          <w:sz w:val="28"/>
          <w:szCs w:val="28"/>
        </w:rPr>
        <w:t xml:space="preserve">                          </w:t>
      </w:r>
      <w:r w:rsidRPr="00597B27">
        <w:rPr>
          <w:color w:val="FF0000"/>
          <w:sz w:val="28"/>
          <w:szCs w:val="28"/>
        </w:rPr>
        <w:t xml:space="preserve"> </w:t>
      </w:r>
      <w:r>
        <w:rPr>
          <w:b/>
          <w:color w:val="FF0000"/>
          <w:sz w:val="28"/>
          <w:szCs w:val="28"/>
        </w:rPr>
        <w:t>Opgavesættet består af 2</w:t>
      </w:r>
      <w:r w:rsidRPr="00597B27">
        <w:rPr>
          <w:b/>
          <w:color w:val="FF0000"/>
          <w:sz w:val="28"/>
          <w:szCs w:val="28"/>
        </w:rPr>
        <w:t xml:space="preserve"> opgaver:</w:t>
      </w:r>
    </w:p>
    <w:p w:rsidR="00655F58" w:rsidRPr="00597B27" w:rsidRDefault="00655F58" w:rsidP="00655F58">
      <w:pPr>
        <w:jc w:val="center"/>
        <w:rPr>
          <w:b/>
          <w:color w:val="FF0000"/>
          <w:sz w:val="28"/>
          <w:szCs w:val="28"/>
        </w:rPr>
      </w:pPr>
    </w:p>
    <w:p w:rsidR="00655F58" w:rsidRPr="00597B27" w:rsidRDefault="00655F58" w:rsidP="00655F58">
      <w:pPr>
        <w:rPr>
          <w:b/>
          <w:color w:val="FF0000"/>
          <w:sz w:val="28"/>
          <w:szCs w:val="28"/>
          <w:u w:val="single"/>
        </w:rPr>
      </w:pPr>
    </w:p>
    <w:p w:rsidR="00655F58" w:rsidRPr="00597B27" w:rsidRDefault="00655F58" w:rsidP="00655F58">
      <w:pPr>
        <w:rPr>
          <w:b/>
          <w:color w:val="FF0000"/>
          <w:sz w:val="28"/>
          <w:szCs w:val="28"/>
        </w:rPr>
      </w:pPr>
      <w:r w:rsidRPr="00597B27">
        <w:rPr>
          <w:b/>
          <w:color w:val="FF0000"/>
          <w:sz w:val="28"/>
          <w:szCs w:val="28"/>
        </w:rPr>
        <w:t xml:space="preserve">       </w:t>
      </w:r>
      <w:r>
        <w:rPr>
          <w:b/>
          <w:color w:val="FF0000"/>
          <w:sz w:val="28"/>
          <w:szCs w:val="28"/>
        </w:rPr>
        <w:t xml:space="preserve">                             Begge </w:t>
      </w:r>
      <w:r w:rsidRPr="00597B27">
        <w:rPr>
          <w:b/>
          <w:color w:val="FF0000"/>
          <w:sz w:val="28"/>
          <w:szCs w:val="28"/>
        </w:rPr>
        <w:t>opgaver skal besvares!</w:t>
      </w:r>
    </w:p>
    <w:p w:rsidR="00655F58" w:rsidRPr="00597B27" w:rsidRDefault="00655F58" w:rsidP="00655F58">
      <w:pPr>
        <w:rPr>
          <w:color w:val="FF0000"/>
          <w:sz w:val="28"/>
          <w:szCs w:val="28"/>
        </w:rPr>
      </w:pPr>
      <w:r w:rsidRPr="00597B27">
        <w:rPr>
          <w:color w:val="FF0000"/>
          <w:sz w:val="28"/>
          <w:szCs w:val="28"/>
        </w:rPr>
        <w:t xml:space="preserve">                             </w:t>
      </w:r>
    </w:p>
    <w:p w:rsidR="00655F58" w:rsidRPr="00360AB7" w:rsidRDefault="00655F58" w:rsidP="00655F58">
      <w:pPr>
        <w:rPr>
          <w:b/>
          <w:color w:val="00B050"/>
          <w:sz w:val="28"/>
          <w:szCs w:val="28"/>
        </w:rPr>
      </w:pPr>
      <w:r w:rsidRPr="00597B27">
        <w:rPr>
          <w:color w:val="FF0000"/>
          <w:sz w:val="28"/>
          <w:szCs w:val="28"/>
        </w:rPr>
        <w:t xml:space="preserve">                               </w:t>
      </w:r>
      <w:r w:rsidRPr="00360AB7">
        <w:rPr>
          <w:b/>
          <w:color w:val="00B050"/>
          <w:sz w:val="28"/>
          <w:szCs w:val="28"/>
        </w:rPr>
        <w:t>Suliassat tamarmik akineqassapput!</w:t>
      </w:r>
    </w:p>
    <w:p w:rsidR="00655F58" w:rsidRPr="00360AB7" w:rsidRDefault="00655F58" w:rsidP="00655F58">
      <w:pPr>
        <w:spacing w:line="480" w:lineRule="auto"/>
        <w:rPr>
          <w:color w:val="00B050"/>
          <w:sz w:val="28"/>
          <w:szCs w:val="28"/>
        </w:rPr>
      </w:pPr>
    </w:p>
    <w:p w:rsidR="00655F58" w:rsidRDefault="00655F58" w:rsidP="00655F58"/>
    <w:p w:rsidR="00655F58" w:rsidRDefault="00655F58" w:rsidP="00655F58"/>
    <w:p w:rsidR="00655F58" w:rsidRDefault="00655F58" w:rsidP="00655F58"/>
    <w:p w:rsidR="00655F58" w:rsidRDefault="00655F58" w:rsidP="00655F58"/>
    <w:p w:rsidR="00655F58" w:rsidRPr="00597B27" w:rsidRDefault="00655F58" w:rsidP="00655F58">
      <w:pPr>
        <w:rPr>
          <w:color w:val="FF0000"/>
          <w:u w:val="single"/>
        </w:rPr>
      </w:pPr>
    </w:p>
    <w:p w:rsidR="00655F58" w:rsidRDefault="00655F58" w:rsidP="00655F58"/>
    <w:p w:rsidR="00655F58" w:rsidRDefault="00097120" w:rsidP="00655F58">
      <w:r>
        <w:t>1. Beskrivelse af 3</w:t>
      </w:r>
      <w:r w:rsidR="00655F58">
        <w:t xml:space="preserve"> billeder ………………………………………………</w:t>
      </w:r>
      <w:r>
        <w:t>..</w:t>
      </w:r>
      <w:r w:rsidR="00655F58">
        <w:t>……side 3</w:t>
      </w:r>
    </w:p>
    <w:p w:rsidR="00655F58" w:rsidRDefault="00655F58" w:rsidP="00655F58"/>
    <w:p w:rsidR="00655F58" w:rsidRDefault="00655F58" w:rsidP="00655F58">
      <w:r>
        <w:t>2</w:t>
      </w:r>
      <w:r w:rsidR="00097120">
        <w:t>. Fri formulering: Skr</w:t>
      </w:r>
      <w:r w:rsidR="00A85670">
        <w:t>iv om en dejlig oplevelse i dit</w:t>
      </w:r>
      <w:r w:rsidR="00AB7090">
        <w:t xml:space="preserve"> liv</w:t>
      </w:r>
      <w:r>
        <w:t>.........</w:t>
      </w:r>
      <w:r w:rsidR="00AB7090">
        <w:t>...........................side 8</w:t>
      </w:r>
    </w:p>
    <w:p w:rsidR="00655F58" w:rsidRDefault="00655F58" w:rsidP="00655F58"/>
    <w:p w:rsidR="00655F58" w:rsidRDefault="00655F58" w:rsidP="00655F58"/>
    <w:p w:rsidR="00655F58" w:rsidRDefault="00655F58" w:rsidP="00655F58"/>
    <w:p w:rsidR="00655F58" w:rsidRDefault="00655F58" w:rsidP="00655F58">
      <w:pPr>
        <w:rPr>
          <w:color w:val="FF0000"/>
          <w:u w:val="single"/>
        </w:rPr>
      </w:pPr>
    </w:p>
    <w:p w:rsidR="00655F58" w:rsidRDefault="00655F58" w:rsidP="00655F58">
      <w:pPr>
        <w:rPr>
          <w:color w:val="FF0000"/>
          <w:u w:val="single"/>
        </w:rPr>
      </w:pPr>
    </w:p>
    <w:p w:rsidR="00655F58" w:rsidRDefault="00655F58" w:rsidP="00655F58">
      <w:pPr>
        <w:rPr>
          <w:color w:val="FF0000"/>
          <w:u w:val="single"/>
        </w:rPr>
      </w:pPr>
    </w:p>
    <w:p w:rsidR="004119FD" w:rsidRDefault="004119FD" w:rsidP="004119FD">
      <w:pPr>
        <w:spacing w:after="200" w:line="276" w:lineRule="auto"/>
      </w:pPr>
    </w:p>
    <w:p w:rsidR="004119FD" w:rsidRDefault="004119FD" w:rsidP="004119FD">
      <w:pPr>
        <w:rPr>
          <w:b/>
          <w:noProof/>
          <w:color w:val="FF0000"/>
          <w:u w:val="single"/>
          <w:lang w:eastAsia="kl-GL"/>
        </w:rPr>
      </w:pPr>
    </w:p>
    <w:p w:rsidR="004119FD" w:rsidRDefault="004119FD" w:rsidP="004119FD">
      <w:pPr>
        <w:rPr>
          <w:b/>
          <w:noProof/>
          <w:color w:val="FF0000"/>
          <w:u w:val="single"/>
          <w:lang w:eastAsia="kl-GL"/>
        </w:rPr>
      </w:pPr>
    </w:p>
    <w:p w:rsidR="004119FD" w:rsidRDefault="004119FD" w:rsidP="004119FD">
      <w:pPr>
        <w:rPr>
          <w:b/>
          <w:noProof/>
          <w:color w:val="FF0000"/>
          <w:u w:val="single"/>
          <w:lang w:eastAsia="kl-GL"/>
        </w:rPr>
      </w:pPr>
    </w:p>
    <w:p w:rsidR="004119FD" w:rsidRDefault="004119FD" w:rsidP="004119FD">
      <w:pPr>
        <w:rPr>
          <w:b/>
          <w:noProof/>
          <w:color w:val="FF0000"/>
          <w:u w:val="single"/>
          <w:lang w:eastAsia="kl-GL"/>
        </w:rPr>
      </w:pPr>
    </w:p>
    <w:p w:rsidR="004119FD" w:rsidRDefault="004119FD" w:rsidP="004119FD">
      <w:pPr>
        <w:rPr>
          <w:b/>
          <w:noProof/>
          <w:color w:val="FF0000"/>
          <w:u w:val="single"/>
          <w:lang w:eastAsia="kl-GL"/>
        </w:rPr>
      </w:pPr>
    </w:p>
    <w:p w:rsidR="004119FD" w:rsidRDefault="004119FD" w:rsidP="004119FD">
      <w:pPr>
        <w:rPr>
          <w:b/>
          <w:noProof/>
          <w:color w:val="FF0000"/>
          <w:u w:val="single"/>
          <w:lang w:eastAsia="kl-GL"/>
        </w:rPr>
      </w:pPr>
    </w:p>
    <w:p w:rsidR="004119FD" w:rsidRDefault="004119FD" w:rsidP="004119FD">
      <w:pPr>
        <w:rPr>
          <w:b/>
          <w:noProof/>
          <w:color w:val="FF0000"/>
          <w:u w:val="single"/>
          <w:lang w:eastAsia="kl-GL"/>
        </w:rPr>
      </w:pPr>
    </w:p>
    <w:p w:rsidR="004119FD" w:rsidRDefault="004119FD" w:rsidP="004119FD">
      <w:pPr>
        <w:rPr>
          <w:b/>
          <w:noProof/>
          <w:color w:val="FF0000"/>
          <w:u w:val="single"/>
          <w:lang w:eastAsia="kl-GL"/>
        </w:rPr>
      </w:pPr>
    </w:p>
    <w:p w:rsidR="004119FD" w:rsidRDefault="004119FD" w:rsidP="004119FD">
      <w:pPr>
        <w:rPr>
          <w:b/>
          <w:noProof/>
          <w:color w:val="FF0000"/>
          <w:u w:val="single"/>
          <w:lang w:eastAsia="kl-GL"/>
        </w:rPr>
      </w:pPr>
    </w:p>
    <w:p w:rsidR="004119FD" w:rsidRDefault="004119FD" w:rsidP="004119FD">
      <w:pPr>
        <w:rPr>
          <w:b/>
          <w:noProof/>
          <w:color w:val="FF0000"/>
          <w:u w:val="single"/>
          <w:lang w:eastAsia="kl-GL"/>
        </w:rPr>
      </w:pPr>
    </w:p>
    <w:p w:rsidR="004119FD" w:rsidRDefault="004119FD" w:rsidP="004119FD">
      <w:pPr>
        <w:rPr>
          <w:b/>
          <w:noProof/>
          <w:color w:val="FF0000"/>
          <w:u w:val="single"/>
          <w:lang w:eastAsia="kl-GL"/>
        </w:rPr>
      </w:pPr>
    </w:p>
    <w:p w:rsidR="004119FD" w:rsidRDefault="004119FD" w:rsidP="004119FD">
      <w:pPr>
        <w:rPr>
          <w:b/>
          <w:noProof/>
          <w:color w:val="FF0000"/>
          <w:u w:val="single"/>
          <w:lang w:eastAsia="kl-GL"/>
        </w:rPr>
      </w:pPr>
    </w:p>
    <w:p w:rsidR="004119FD" w:rsidRDefault="004119FD" w:rsidP="004119FD">
      <w:pPr>
        <w:rPr>
          <w:b/>
          <w:noProof/>
          <w:color w:val="FF0000"/>
          <w:u w:val="single"/>
          <w:lang w:eastAsia="kl-GL"/>
        </w:rPr>
      </w:pPr>
    </w:p>
    <w:p w:rsidR="004119FD" w:rsidRDefault="004119FD" w:rsidP="004119FD">
      <w:pPr>
        <w:rPr>
          <w:b/>
          <w:noProof/>
          <w:color w:val="FF0000"/>
          <w:u w:val="single"/>
          <w:lang w:eastAsia="kl-GL"/>
        </w:rPr>
      </w:pPr>
    </w:p>
    <w:p w:rsidR="004119FD" w:rsidRDefault="004119FD" w:rsidP="004119FD">
      <w:pPr>
        <w:rPr>
          <w:b/>
          <w:noProof/>
          <w:color w:val="FF0000"/>
          <w:u w:val="single"/>
          <w:lang w:eastAsia="kl-GL"/>
        </w:rPr>
      </w:pPr>
    </w:p>
    <w:p w:rsidR="004119FD" w:rsidRDefault="004119FD" w:rsidP="004119FD">
      <w:pPr>
        <w:rPr>
          <w:b/>
          <w:noProof/>
          <w:color w:val="FF0000"/>
          <w:u w:val="single"/>
          <w:lang w:eastAsia="kl-GL"/>
        </w:rPr>
      </w:pPr>
    </w:p>
    <w:p w:rsidR="004119FD" w:rsidRDefault="004119FD" w:rsidP="004119FD">
      <w:pPr>
        <w:rPr>
          <w:b/>
          <w:noProof/>
          <w:color w:val="FF0000"/>
          <w:u w:val="single"/>
          <w:lang w:eastAsia="kl-GL"/>
        </w:rPr>
      </w:pPr>
    </w:p>
    <w:p w:rsidR="004119FD" w:rsidRDefault="004119FD" w:rsidP="004119FD">
      <w:pPr>
        <w:rPr>
          <w:b/>
          <w:noProof/>
          <w:color w:val="FF0000"/>
          <w:u w:val="single"/>
          <w:lang w:eastAsia="kl-GL"/>
        </w:rPr>
      </w:pPr>
    </w:p>
    <w:p w:rsidR="004119FD" w:rsidRDefault="004119FD" w:rsidP="004119FD">
      <w:pPr>
        <w:rPr>
          <w:b/>
          <w:noProof/>
          <w:color w:val="FF0000"/>
          <w:u w:val="single"/>
          <w:lang w:eastAsia="kl-GL"/>
        </w:rPr>
      </w:pPr>
    </w:p>
    <w:p w:rsidR="00097120" w:rsidRDefault="00097120" w:rsidP="004119FD">
      <w:pPr>
        <w:rPr>
          <w:b/>
          <w:noProof/>
          <w:color w:val="FF0000"/>
          <w:u w:val="single"/>
          <w:lang w:eastAsia="kl-GL"/>
        </w:rPr>
      </w:pPr>
    </w:p>
    <w:p w:rsidR="004119FD" w:rsidRPr="001614B0" w:rsidRDefault="004119FD" w:rsidP="004119FD">
      <w:pPr>
        <w:rPr>
          <w:b/>
          <w:noProof/>
          <w:color w:val="FF0000"/>
          <w:u w:val="single"/>
          <w:lang w:eastAsia="kl-GL"/>
        </w:rPr>
      </w:pPr>
      <w:r>
        <w:rPr>
          <w:b/>
          <w:noProof/>
          <w:color w:val="FF0000"/>
          <w:u w:val="single"/>
          <w:lang w:eastAsia="kl-GL"/>
        </w:rPr>
        <w:lastRenderedPageBreak/>
        <w:t>Opgave 1</w:t>
      </w:r>
      <w:r w:rsidRPr="001614B0">
        <w:rPr>
          <w:b/>
          <w:noProof/>
          <w:color w:val="FF0000"/>
          <w:u w:val="single"/>
          <w:lang w:eastAsia="kl-GL"/>
        </w:rPr>
        <w:t xml:space="preserve">: beskrivelse af </w:t>
      </w:r>
      <w:r w:rsidR="00964219">
        <w:rPr>
          <w:b/>
          <w:noProof/>
          <w:color w:val="FF0000"/>
          <w:u w:val="single"/>
          <w:lang w:eastAsia="kl-GL"/>
        </w:rPr>
        <w:t>3</w:t>
      </w:r>
      <w:r>
        <w:rPr>
          <w:b/>
          <w:noProof/>
          <w:color w:val="FF0000"/>
          <w:u w:val="single"/>
          <w:lang w:eastAsia="kl-GL"/>
        </w:rPr>
        <w:t xml:space="preserve"> </w:t>
      </w:r>
      <w:r w:rsidRPr="001614B0">
        <w:rPr>
          <w:b/>
          <w:noProof/>
          <w:color w:val="FF0000"/>
          <w:u w:val="single"/>
          <w:lang w:eastAsia="kl-GL"/>
        </w:rPr>
        <w:t>billeder:</w:t>
      </w:r>
    </w:p>
    <w:p w:rsidR="004119FD" w:rsidRDefault="004119FD" w:rsidP="004119FD">
      <w:pPr>
        <w:rPr>
          <w:b/>
          <w:noProof/>
          <w:color w:val="FF0000"/>
          <w:u w:val="single"/>
          <w:lang w:eastAsia="kl-GL"/>
        </w:rPr>
      </w:pPr>
    </w:p>
    <w:p w:rsidR="004119FD" w:rsidRDefault="004119FD" w:rsidP="004119FD">
      <w:pPr>
        <w:rPr>
          <w:b/>
          <w:noProof/>
          <w:color w:val="FF0000"/>
          <w:u w:val="single"/>
          <w:lang w:eastAsia="kl-GL"/>
        </w:rPr>
      </w:pPr>
    </w:p>
    <w:p w:rsidR="004119FD" w:rsidRDefault="00964219" w:rsidP="004119FD">
      <w:pPr>
        <w:rPr>
          <w:b/>
          <w:noProof/>
          <w:color w:val="FF0000"/>
          <w:u w:val="single"/>
          <w:lang w:eastAsia="kl-GL"/>
        </w:rPr>
      </w:pPr>
      <w:r>
        <w:rPr>
          <w:b/>
          <w:noProof/>
          <w:color w:val="FF0000"/>
          <w:u w:val="single"/>
          <w:lang w:eastAsia="kl-GL"/>
        </w:rPr>
        <w:t>Beskriv hvad du ser på de tre</w:t>
      </w:r>
      <w:r w:rsidR="004119FD" w:rsidRPr="001614B0">
        <w:rPr>
          <w:b/>
          <w:noProof/>
          <w:color w:val="FF0000"/>
          <w:u w:val="single"/>
          <w:lang w:eastAsia="kl-GL"/>
        </w:rPr>
        <w:t xml:space="preserve"> billeder:</w:t>
      </w:r>
    </w:p>
    <w:p w:rsidR="004119FD" w:rsidRDefault="004119FD" w:rsidP="004119FD">
      <w:pPr>
        <w:rPr>
          <w:noProof/>
          <w:color w:val="00B050"/>
          <w:lang w:eastAsia="kl-GL"/>
        </w:rPr>
      </w:pPr>
    </w:p>
    <w:p w:rsidR="004119FD" w:rsidRDefault="004119FD" w:rsidP="004119FD">
      <w:pPr>
        <w:rPr>
          <w:noProof/>
          <w:color w:val="00B050"/>
          <w:lang w:eastAsia="kl-GL"/>
        </w:rPr>
      </w:pPr>
      <w:r>
        <w:rPr>
          <w:noProof/>
          <w:color w:val="00B050"/>
          <w:lang w:eastAsia="kl-GL"/>
        </w:rPr>
        <w:t xml:space="preserve">Assilissani </w:t>
      </w:r>
      <w:r w:rsidR="00E15D92">
        <w:rPr>
          <w:noProof/>
          <w:color w:val="00B050"/>
          <w:lang w:eastAsia="kl-GL"/>
        </w:rPr>
        <w:t>pingasuusuni</w:t>
      </w:r>
      <w:r>
        <w:rPr>
          <w:noProof/>
          <w:color w:val="00B050"/>
          <w:lang w:eastAsia="kl-GL"/>
        </w:rPr>
        <w:t xml:space="preserve"> takusatit allaaserikkit</w:t>
      </w:r>
    </w:p>
    <w:p w:rsidR="004119FD" w:rsidRDefault="004119FD" w:rsidP="004119FD">
      <w:pPr>
        <w:rPr>
          <w:noProof/>
          <w:color w:val="00B050"/>
          <w:lang w:eastAsia="kl-GL"/>
        </w:rPr>
      </w:pPr>
    </w:p>
    <w:p w:rsidR="00A872D1" w:rsidRPr="004119FD" w:rsidRDefault="004119FD">
      <w:pPr>
        <w:rPr>
          <w:noProof/>
          <w:color w:val="002060"/>
          <w:lang w:eastAsia="kl-GL"/>
        </w:rPr>
      </w:pPr>
      <w:r w:rsidRPr="004119FD">
        <w:rPr>
          <w:noProof/>
          <w:color w:val="002060"/>
          <w:lang w:eastAsia="kl-GL"/>
        </w:rPr>
        <w:t xml:space="preserve">Billede1: </w:t>
      </w:r>
    </w:p>
    <w:p w:rsidR="00A872D1" w:rsidRDefault="00A872D1">
      <w:pPr>
        <w:rPr>
          <w:rFonts w:ascii="Tahoma" w:hAnsi="Tahoma" w:cs="Tahoma"/>
          <w:noProof/>
          <w:color w:val="333333"/>
          <w:sz w:val="17"/>
          <w:szCs w:val="17"/>
        </w:rPr>
      </w:pPr>
    </w:p>
    <w:p w:rsidR="00A77972" w:rsidRDefault="00E22929">
      <w:r>
        <w:rPr>
          <w:rFonts w:ascii="Tahoma" w:hAnsi="Tahoma" w:cs="Tahoma"/>
          <w:noProof/>
          <w:color w:val="333333"/>
          <w:sz w:val="17"/>
          <w:szCs w:val="17"/>
        </w:rPr>
        <w:drawing>
          <wp:inline distT="0" distB="0" distL="0" distR="0">
            <wp:extent cx="6115050" cy="4343400"/>
            <wp:effectExtent l="19050" t="0" r="0" b="0"/>
            <wp:docPr id="1" name="Billede 1" descr="mhtml:file://C:\Users\Ulla\Desktop\Jens%20Glindorf%20Christensens%20billeder%20%20Facebook_php.mht!http://sphotos-c.ak.fbcdn.net/hphotos-ak-ash3/733918_10200111406640885_1803206287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1" descr="mhtml:file://C:\Users\Ulla\Desktop\Jens%20Glindorf%20Christensens%20billeder%20%20Facebook_php.mht!http://sphotos-c.ak.fbcdn.net/hphotos-ak-ash3/733918_10200111406640885_1803206287_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434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494" w:rsidRDefault="00A24494">
      <w:pPr>
        <w:rPr>
          <w:rFonts w:ascii="Tahoma" w:hAnsi="Tahoma" w:cs="Tahoma"/>
          <w:color w:val="333333"/>
          <w:sz w:val="17"/>
          <w:szCs w:val="17"/>
        </w:rPr>
      </w:pPr>
      <w:r>
        <w:rPr>
          <w:rFonts w:ascii="Tahoma" w:hAnsi="Tahoma" w:cs="Tahoma"/>
          <w:color w:val="333333"/>
          <w:sz w:val="17"/>
          <w:szCs w:val="17"/>
        </w:rPr>
        <w:t>Robert Holmene</w:t>
      </w:r>
    </w:p>
    <w:p w:rsidR="00A872D1" w:rsidRDefault="00A872D1">
      <w:pPr>
        <w:rPr>
          <w:rFonts w:ascii="Tahoma" w:hAnsi="Tahoma" w:cs="Tahoma"/>
          <w:color w:val="333333"/>
          <w:sz w:val="17"/>
          <w:szCs w:val="17"/>
        </w:rPr>
      </w:pPr>
    </w:p>
    <w:p w:rsidR="00A872D1" w:rsidRDefault="00A872D1" w:rsidP="00A872D1">
      <w:pPr>
        <w:rPr>
          <w:color w:val="333333"/>
        </w:rPr>
      </w:pPr>
      <w:r w:rsidRPr="00A872D1">
        <w:rPr>
          <w:color w:val="333333"/>
        </w:rPr>
        <w:t>Tegn</w:t>
      </w:r>
      <w:r>
        <w:rPr>
          <w:color w:val="333333"/>
        </w:rPr>
        <w:t>i</w:t>
      </w:r>
      <w:r w:rsidRPr="00A872D1">
        <w:rPr>
          <w:color w:val="333333"/>
        </w:rPr>
        <w:t>ngen er lavet af</w:t>
      </w:r>
      <w:r>
        <w:rPr>
          <w:color w:val="333333"/>
        </w:rPr>
        <w:t xml:space="preserve"> Robert Holmene i anledning af de dan</w:t>
      </w:r>
      <w:r w:rsidRPr="00A872D1">
        <w:rPr>
          <w:color w:val="333333"/>
        </w:rPr>
        <w:t xml:space="preserve">ske mediers dækning af det grønlandske valg. </w:t>
      </w:r>
    </w:p>
    <w:p w:rsidR="00E15D92" w:rsidRDefault="00A872D1" w:rsidP="00A872D1">
      <w:pPr>
        <w:rPr>
          <w:color w:val="333333"/>
        </w:rPr>
      </w:pPr>
      <w:r w:rsidRPr="00A872D1">
        <w:rPr>
          <w:color w:val="333333"/>
        </w:rPr>
        <w:t>Den dan</w:t>
      </w:r>
      <w:r>
        <w:rPr>
          <w:color w:val="333333"/>
        </w:rPr>
        <w:t xml:space="preserve">ske avis, Politiken bragte en </w:t>
      </w:r>
      <w:r w:rsidRPr="00A872D1">
        <w:rPr>
          <w:color w:val="333333"/>
        </w:rPr>
        <w:t>artikel med overskriften. "Busser kører over hele Grønland, da valgstederne kun ligger i Nuuk"</w:t>
      </w:r>
      <w:r>
        <w:rPr>
          <w:color w:val="333333"/>
        </w:rPr>
        <w:t>,</w:t>
      </w:r>
      <w:r w:rsidRPr="00A872D1">
        <w:rPr>
          <w:color w:val="333333"/>
        </w:rPr>
        <w:t xml:space="preserve"> TV2 havde det japanske flag på i over 30 sekunder - og DR1 vender det grønland</w:t>
      </w:r>
      <w:r>
        <w:rPr>
          <w:color w:val="333333"/>
        </w:rPr>
        <w:t xml:space="preserve">ske flag på hovedet. </w:t>
      </w:r>
    </w:p>
    <w:p w:rsidR="005249DB" w:rsidRPr="00E15D92" w:rsidRDefault="005249DB" w:rsidP="00A872D1">
      <w:pPr>
        <w:rPr>
          <w:color w:val="00B050"/>
        </w:rPr>
      </w:pPr>
    </w:p>
    <w:p w:rsidR="005249DB" w:rsidRPr="00E15D92" w:rsidRDefault="00E15D92" w:rsidP="00A872D1">
      <w:pPr>
        <w:rPr>
          <w:noProof/>
          <w:color w:val="00B050"/>
        </w:rPr>
      </w:pPr>
      <w:r w:rsidRPr="00E15D92">
        <w:rPr>
          <w:noProof/>
          <w:color w:val="00B050"/>
        </w:rPr>
        <w:t>Kalaallit Nunaanni qinersinermut atatillugu Robert Holmene qallunaat tusagassiutaannit titartaasimavoq.</w:t>
      </w:r>
    </w:p>
    <w:p w:rsidR="00E15D92" w:rsidRPr="00E15D92" w:rsidRDefault="00E15D92" w:rsidP="00A872D1">
      <w:pPr>
        <w:rPr>
          <w:noProof/>
          <w:color w:val="00B050"/>
        </w:rPr>
      </w:pPr>
      <w:r w:rsidRPr="00E15D92">
        <w:rPr>
          <w:noProof/>
          <w:color w:val="00B050"/>
        </w:rPr>
        <w:t>Qallunaat aviisianni Politikenimi allaatigineqartut ilaanni qulequtarineqarpoq: ”Kalaallit Nunaat tamakkerlugu bussit Nuup tungaanut ilaaffigineqarsinnaapput, Nuuk kisimi qinersi-veqarmat”, TV2-mi sekundit 30-t sinnerlugit japanimiut erfalasuat atorneqarsimavoq – DR1-imilu Kalaallit Nunaata erfalasua killormut saatillgu ikkunneqarsimalluni</w:t>
      </w:r>
      <w:r>
        <w:rPr>
          <w:noProof/>
          <w:color w:val="00B050"/>
        </w:rPr>
        <w:t>.</w:t>
      </w:r>
    </w:p>
    <w:p w:rsidR="005249DB" w:rsidRPr="00E15D92" w:rsidRDefault="005249DB" w:rsidP="00A872D1">
      <w:pPr>
        <w:rPr>
          <w:color w:val="92D050"/>
          <w:u w:val="single"/>
        </w:rPr>
      </w:pPr>
    </w:p>
    <w:p w:rsidR="005249DB" w:rsidRDefault="005249DB" w:rsidP="00A872D1">
      <w:pPr>
        <w:rPr>
          <w:b/>
          <w:color w:val="FF0000"/>
          <w:u w:val="single"/>
        </w:rPr>
      </w:pPr>
    </w:p>
    <w:p w:rsidR="00964219" w:rsidRDefault="00964219" w:rsidP="00A872D1">
      <w:pPr>
        <w:rPr>
          <w:b/>
          <w:color w:val="FF0000"/>
          <w:u w:val="single"/>
        </w:rPr>
      </w:pPr>
    </w:p>
    <w:p w:rsidR="00097120" w:rsidRDefault="00097120" w:rsidP="00A872D1">
      <w:pPr>
        <w:rPr>
          <w:b/>
          <w:color w:val="FF0000"/>
          <w:u w:val="single"/>
        </w:rPr>
      </w:pPr>
    </w:p>
    <w:p w:rsidR="005249DB" w:rsidRDefault="005249DB" w:rsidP="00A872D1">
      <w:pPr>
        <w:rPr>
          <w:b/>
          <w:color w:val="FF0000"/>
          <w:u w:val="single"/>
        </w:rPr>
      </w:pPr>
      <w:r w:rsidRPr="005249DB">
        <w:rPr>
          <w:b/>
          <w:color w:val="FF0000"/>
          <w:u w:val="single"/>
        </w:rPr>
        <w:t xml:space="preserve">Beskrivelse </w:t>
      </w:r>
      <w:r>
        <w:rPr>
          <w:b/>
          <w:color w:val="FF0000"/>
          <w:u w:val="single"/>
        </w:rPr>
        <w:t>af billede 1</w:t>
      </w:r>
    </w:p>
    <w:p w:rsidR="00622FDA" w:rsidRDefault="00622FDA" w:rsidP="00A872D1">
      <w:pPr>
        <w:rPr>
          <w:b/>
          <w:color w:val="FF0000"/>
          <w:u w:val="single"/>
        </w:rPr>
      </w:pPr>
    </w:p>
    <w:p w:rsidR="00622FDA" w:rsidRDefault="00622FDA" w:rsidP="00622FDA">
      <w:pPr>
        <w:spacing w:line="480" w:lineRule="auto"/>
        <w:rPr>
          <w:b/>
          <w:color w:val="FF0000"/>
          <w:u w:val="single"/>
        </w:rPr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22FDA" w:rsidRPr="00622FDA" w:rsidRDefault="00622FDA" w:rsidP="00622FDA">
      <w:pPr>
        <w:spacing w:line="480" w:lineRule="auto"/>
        <w:rPr>
          <w:u w:val="single"/>
        </w:rPr>
      </w:pPr>
    </w:p>
    <w:p w:rsidR="00964219" w:rsidRDefault="00964219" w:rsidP="00622FDA">
      <w:pPr>
        <w:spacing w:line="480" w:lineRule="auto"/>
        <w:rPr>
          <w:b/>
          <w:color w:val="FF0000"/>
          <w:u w:val="single"/>
        </w:rPr>
      </w:pPr>
    </w:p>
    <w:p w:rsidR="00964219" w:rsidRDefault="00964219" w:rsidP="00622FDA">
      <w:pPr>
        <w:spacing w:line="480" w:lineRule="auto"/>
        <w:rPr>
          <w:b/>
          <w:color w:val="FF0000"/>
          <w:u w:val="single"/>
        </w:rPr>
      </w:pPr>
    </w:p>
    <w:p w:rsidR="00964219" w:rsidRDefault="00964219" w:rsidP="00A872D1">
      <w:pPr>
        <w:rPr>
          <w:b/>
          <w:color w:val="FF0000"/>
          <w:u w:val="single"/>
        </w:rPr>
      </w:pPr>
    </w:p>
    <w:p w:rsidR="005249DB" w:rsidRDefault="00622FDA">
      <w:pPr>
        <w:spacing w:after="160" w:line="259" w:lineRule="auto"/>
      </w:pP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</w:p>
    <w:p w:rsidR="00964219" w:rsidRPr="00964219" w:rsidRDefault="00964219">
      <w:pPr>
        <w:rPr>
          <w:color w:val="0070C0"/>
        </w:rPr>
      </w:pPr>
      <w:r w:rsidRPr="00964219">
        <w:rPr>
          <w:color w:val="0070C0"/>
        </w:rPr>
        <w:t>Billede 2</w:t>
      </w:r>
    </w:p>
    <w:p w:rsidR="00964219" w:rsidRDefault="00964219"/>
    <w:p w:rsidR="00A872D1" w:rsidRDefault="00E22929">
      <w:r>
        <w:rPr>
          <w:noProof/>
          <w:color w:val="0000FF"/>
        </w:rPr>
        <w:drawing>
          <wp:inline distT="0" distB="0" distL="0" distR="0">
            <wp:extent cx="4572000" cy="1590675"/>
            <wp:effectExtent l="19050" t="0" r="0" b="0"/>
            <wp:docPr id="2" name="Billede 2" descr="http://www.greenland.com/media/500632/sisimiut_skiing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2" descr="http://www.greenland.com/media/500632/sisimiut_skiin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4219" w:rsidRDefault="00964219"/>
    <w:p w:rsidR="00964219" w:rsidRPr="00964219" w:rsidRDefault="00964219">
      <w:pPr>
        <w:rPr>
          <w:color w:val="0070C0"/>
        </w:rPr>
      </w:pPr>
      <w:r w:rsidRPr="00964219">
        <w:rPr>
          <w:color w:val="0070C0"/>
        </w:rPr>
        <w:t>Billede 3</w:t>
      </w:r>
    </w:p>
    <w:p w:rsidR="00964219" w:rsidRDefault="00964219"/>
    <w:p w:rsidR="00964219" w:rsidRDefault="00E22929">
      <w:r>
        <w:rPr>
          <w:noProof/>
          <w:color w:val="0000FF"/>
        </w:rPr>
        <w:drawing>
          <wp:inline distT="0" distB="0" distL="0" distR="0">
            <wp:extent cx="4791075" cy="2714625"/>
            <wp:effectExtent l="19050" t="0" r="9525" b="0"/>
            <wp:docPr id="3" name="Billede 3" descr="http://sermitsiaq.ag/sites/default/files/imagecache/grid-32/smsq_migrate/images/00023/ACR_2009_start_23804a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3" descr="http://sermitsiaq.ag/sites/default/files/imagecache/grid-32/smsq_migrate/images/00023/ACR_2009_start_23804a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271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4219" w:rsidRDefault="00964219"/>
    <w:p w:rsidR="00964219" w:rsidRDefault="00964219"/>
    <w:p w:rsidR="00964219" w:rsidRDefault="00622FDA" w:rsidP="00964219">
      <w:pPr>
        <w:spacing w:line="480" w:lineRule="auto"/>
      </w:pPr>
      <w:r>
        <w:softHyphen/>
      </w:r>
      <w:r>
        <w:softHyphen/>
      </w:r>
      <w:r w:rsidRPr="00622FDA">
        <w:rPr>
          <w:color w:val="FF0000"/>
        </w:rPr>
        <w:t xml:space="preserve">Beskriv hvad du ser på billede 2 og 3 </w:t>
      </w:r>
      <w:r w:rsidR="00964219">
        <w:t>_____________________________________________</w:t>
      </w:r>
      <w:r>
        <w:t>____________________________</w:t>
      </w:r>
      <w:r w:rsidR="0096421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64219"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___________________________________________________________________________________________________________________________________________________________________________</w:t>
      </w:r>
      <w:r w:rsidR="00964219">
        <w:t>__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64219">
        <w:t>__</w:t>
      </w:r>
    </w:p>
    <w:p w:rsidR="00622FDA" w:rsidRDefault="00622FDA" w:rsidP="00964219">
      <w:pPr>
        <w:spacing w:line="480" w:lineRule="auto"/>
      </w:pPr>
    </w:p>
    <w:p w:rsidR="0056100B" w:rsidRDefault="0056100B" w:rsidP="0056100B">
      <w:pPr>
        <w:rPr>
          <w:b/>
          <w:color w:val="FF0000"/>
          <w:u w:val="single"/>
        </w:rPr>
      </w:pPr>
    </w:p>
    <w:p w:rsidR="0056100B" w:rsidRDefault="0056100B" w:rsidP="0056100B">
      <w:pPr>
        <w:rPr>
          <w:b/>
          <w:color w:val="FF0000"/>
          <w:u w:val="single"/>
        </w:rPr>
      </w:pPr>
    </w:p>
    <w:p w:rsidR="0056100B" w:rsidRDefault="0056100B" w:rsidP="0056100B">
      <w:pPr>
        <w:rPr>
          <w:b/>
          <w:color w:val="FF0000"/>
          <w:u w:val="single"/>
        </w:rPr>
      </w:pPr>
    </w:p>
    <w:p w:rsidR="0056100B" w:rsidRDefault="0056100B" w:rsidP="0056100B">
      <w:pPr>
        <w:rPr>
          <w:b/>
          <w:color w:val="FF0000"/>
          <w:u w:val="single"/>
        </w:rPr>
      </w:pPr>
    </w:p>
    <w:p w:rsidR="0056100B" w:rsidRDefault="0056100B" w:rsidP="0056100B">
      <w:pPr>
        <w:rPr>
          <w:b/>
          <w:color w:val="FF0000"/>
          <w:u w:val="single"/>
        </w:rPr>
      </w:pPr>
    </w:p>
    <w:p w:rsidR="0056100B" w:rsidRDefault="0056100B" w:rsidP="0056100B">
      <w:pPr>
        <w:rPr>
          <w:b/>
          <w:color w:val="FF0000"/>
          <w:u w:val="single"/>
        </w:rPr>
      </w:pPr>
    </w:p>
    <w:p w:rsidR="0056100B" w:rsidRDefault="0056100B" w:rsidP="0056100B">
      <w:pPr>
        <w:rPr>
          <w:b/>
          <w:color w:val="FF0000"/>
          <w:u w:val="single"/>
        </w:rPr>
      </w:pPr>
    </w:p>
    <w:p w:rsidR="0056100B" w:rsidRDefault="0056100B" w:rsidP="0056100B">
      <w:pPr>
        <w:rPr>
          <w:b/>
          <w:color w:val="FF0000"/>
          <w:u w:val="single"/>
        </w:rPr>
      </w:pPr>
    </w:p>
    <w:p w:rsidR="0056100B" w:rsidRDefault="0056100B" w:rsidP="0056100B">
      <w:pPr>
        <w:rPr>
          <w:b/>
          <w:color w:val="FF0000"/>
          <w:u w:val="single"/>
        </w:rPr>
      </w:pPr>
    </w:p>
    <w:p w:rsidR="0056100B" w:rsidRDefault="0056100B" w:rsidP="0056100B">
      <w:pPr>
        <w:rPr>
          <w:b/>
          <w:color w:val="FF0000"/>
          <w:u w:val="single"/>
        </w:rPr>
      </w:pPr>
      <w:r>
        <w:rPr>
          <w:b/>
          <w:color w:val="FF0000"/>
          <w:u w:val="single"/>
        </w:rPr>
        <w:t xml:space="preserve">Opgave 2. </w:t>
      </w:r>
      <w:r w:rsidRPr="00E01ED4">
        <w:rPr>
          <w:b/>
          <w:color w:val="FF0000"/>
          <w:u w:val="single"/>
        </w:rPr>
        <w:t>Fri formulering</w:t>
      </w:r>
      <w:r>
        <w:rPr>
          <w:b/>
          <w:color w:val="FF0000"/>
          <w:u w:val="single"/>
        </w:rPr>
        <w:t>:</w:t>
      </w:r>
    </w:p>
    <w:p w:rsidR="0056100B" w:rsidRDefault="0056100B" w:rsidP="0056100B">
      <w:pPr>
        <w:rPr>
          <w:b/>
          <w:color w:val="FF0000"/>
          <w:u w:val="single"/>
        </w:rPr>
      </w:pPr>
    </w:p>
    <w:p w:rsidR="0056100B" w:rsidRDefault="0056100B" w:rsidP="0056100B">
      <w:pPr>
        <w:rPr>
          <w:b/>
          <w:color w:val="FF0000"/>
          <w:u w:val="single"/>
        </w:rPr>
      </w:pPr>
      <w:r>
        <w:rPr>
          <w:b/>
          <w:color w:val="FF0000"/>
          <w:u w:val="single"/>
        </w:rPr>
        <w:t>Skriv om en dejlig oplevelse i dit liv.</w:t>
      </w:r>
    </w:p>
    <w:p w:rsidR="0056100B" w:rsidRDefault="0056100B" w:rsidP="0056100B">
      <w:pPr>
        <w:rPr>
          <w:b/>
          <w:color w:val="FF0000"/>
          <w:u w:val="single"/>
        </w:rPr>
      </w:pPr>
    </w:p>
    <w:p w:rsidR="0056100B" w:rsidRDefault="0056100B" w:rsidP="0056100B">
      <w:pPr>
        <w:rPr>
          <w:color w:val="00B050"/>
        </w:rPr>
      </w:pPr>
      <w:r w:rsidRPr="0056100B">
        <w:rPr>
          <w:color w:val="00B050"/>
        </w:rPr>
        <w:t>Grønlandsk oversættelse</w:t>
      </w:r>
    </w:p>
    <w:p w:rsidR="00E15D92" w:rsidRDefault="00E15D92" w:rsidP="0056100B">
      <w:pPr>
        <w:rPr>
          <w:color w:val="00B050"/>
        </w:rPr>
      </w:pPr>
      <w:r>
        <w:rPr>
          <w:color w:val="00B050"/>
        </w:rPr>
        <w:t>Inuuninni misigisimasat nuannernerpaaq pillugu allaaserinnigit.</w:t>
      </w:r>
    </w:p>
    <w:p w:rsidR="0056100B" w:rsidRDefault="0056100B" w:rsidP="0056100B">
      <w:pPr>
        <w:rPr>
          <w:color w:val="00B050"/>
        </w:rPr>
      </w:pPr>
    </w:p>
    <w:p w:rsidR="0056100B" w:rsidRPr="0056100B" w:rsidRDefault="0056100B" w:rsidP="0056100B">
      <w:pPr>
        <w:spacing w:line="480" w:lineRule="auto"/>
      </w:pPr>
    </w:p>
    <w:p w:rsidR="0056100B" w:rsidRPr="00097120" w:rsidRDefault="0056100B" w:rsidP="0056100B">
      <w:pPr>
        <w:spacing w:line="480" w:lineRule="auto"/>
        <w:rPr>
          <w:u w:val="single"/>
        </w:rPr>
      </w:pPr>
      <w:r w:rsidRPr="0056100B">
        <w:t>________________________________________________________________________________________________________________________________</w:t>
      </w:r>
      <w:r w:rsidR="00097120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97120"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97120" w:rsidRPr="0056100B">
        <w:t>________________________________________________________________________________________________________________________________</w:t>
      </w:r>
      <w:r w:rsidR="00097120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22FDA" w:rsidRPr="005249DB" w:rsidRDefault="00622FDA" w:rsidP="00964219">
      <w:pPr>
        <w:spacing w:line="480" w:lineRule="auto"/>
      </w:pPr>
      <w:bookmarkStart w:id="0" w:name="_GoBack"/>
      <w:bookmarkEnd w:id="0"/>
    </w:p>
    <w:sectPr w:rsidR="00622FDA" w:rsidRPr="005249DB" w:rsidSect="00D01C01">
      <w:footerReference w:type="default" r:id="rId11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3209" w:rsidRDefault="00593209" w:rsidP="009D437D">
      <w:r>
        <w:separator/>
      </w:r>
    </w:p>
  </w:endnote>
  <w:endnote w:type="continuationSeparator" w:id="0">
    <w:p w:rsidR="00593209" w:rsidRDefault="00593209" w:rsidP="009D43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37D" w:rsidRDefault="00D01C01">
    <w:pPr>
      <w:pStyle w:val="Sidefod"/>
      <w:jc w:val="right"/>
    </w:pPr>
    <w:r>
      <w:fldChar w:fldCharType="begin"/>
    </w:r>
    <w:r w:rsidR="009D437D">
      <w:instrText>PAGE   \* MERGEFORMAT</w:instrText>
    </w:r>
    <w:r>
      <w:fldChar w:fldCharType="separate"/>
    </w:r>
    <w:r w:rsidR="0079130A">
      <w:rPr>
        <w:noProof/>
      </w:rPr>
      <w:t>1</w:t>
    </w:r>
    <w:r>
      <w:fldChar w:fldCharType="end"/>
    </w:r>
  </w:p>
  <w:p w:rsidR="009D437D" w:rsidRDefault="009D437D">
    <w:pPr>
      <w:pStyle w:val="Sidefo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3209" w:rsidRDefault="00593209" w:rsidP="009D437D">
      <w:r>
        <w:separator/>
      </w:r>
    </w:p>
  </w:footnote>
  <w:footnote w:type="continuationSeparator" w:id="0">
    <w:p w:rsidR="00593209" w:rsidRDefault="00593209" w:rsidP="009D43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5F58"/>
    <w:rsid w:val="00004218"/>
    <w:rsid w:val="000871DA"/>
    <w:rsid w:val="00097120"/>
    <w:rsid w:val="00174D40"/>
    <w:rsid w:val="00180C74"/>
    <w:rsid w:val="001D278E"/>
    <w:rsid w:val="002173D6"/>
    <w:rsid w:val="00264222"/>
    <w:rsid w:val="002935E8"/>
    <w:rsid w:val="00361FE5"/>
    <w:rsid w:val="003F2E2C"/>
    <w:rsid w:val="004119FD"/>
    <w:rsid w:val="00506FC0"/>
    <w:rsid w:val="005249DB"/>
    <w:rsid w:val="0056100B"/>
    <w:rsid w:val="00573972"/>
    <w:rsid w:val="00593209"/>
    <w:rsid w:val="005B3DB6"/>
    <w:rsid w:val="006073C3"/>
    <w:rsid w:val="00622FDA"/>
    <w:rsid w:val="00655F58"/>
    <w:rsid w:val="006778B3"/>
    <w:rsid w:val="006A1E31"/>
    <w:rsid w:val="00716480"/>
    <w:rsid w:val="0079130A"/>
    <w:rsid w:val="007E7135"/>
    <w:rsid w:val="00871389"/>
    <w:rsid w:val="00875C6D"/>
    <w:rsid w:val="008B0377"/>
    <w:rsid w:val="008B2B94"/>
    <w:rsid w:val="00964219"/>
    <w:rsid w:val="009A08B0"/>
    <w:rsid w:val="009C1E22"/>
    <w:rsid w:val="009D437D"/>
    <w:rsid w:val="009F12C4"/>
    <w:rsid w:val="00A0054C"/>
    <w:rsid w:val="00A12A7F"/>
    <w:rsid w:val="00A24494"/>
    <w:rsid w:val="00A77972"/>
    <w:rsid w:val="00A85670"/>
    <w:rsid w:val="00A872D1"/>
    <w:rsid w:val="00AB7090"/>
    <w:rsid w:val="00AF1EC1"/>
    <w:rsid w:val="00B52414"/>
    <w:rsid w:val="00BF6660"/>
    <w:rsid w:val="00D01C01"/>
    <w:rsid w:val="00DE6843"/>
    <w:rsid w:val="00DF0098"/>
    <w:rsid w:val="00E15D92"/>
    <w:rsid w:val="00E22929"/>
    <w:rsid w:val="00F54476"/>
    <w:rsid w:val="00F96FAD"/>
    <w:rsid w:val="00FB6C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5F58"/>
    <w:rPr>
      <w:rFonts w:ascii="Times New Roman" w:eastAsia="Times New Roman" w:hAnsi="Times New Roman"/>
      <w:sz w:val="24"/>
      <w:szCs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655F5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Overskrift2">
    <w:name w:val="heading 2"/>
    <w:basedOn w:val="Normal"/>
    <w:next w:val="Normal"/>
    <w:link w:val="Overskrift2Tegn"/>
    <w:qFormat/>
    <w:rsid w:val="00655F5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link w:val="Overskrift1"/>
    <w:uiPriority w:val="9"/>
    <w:rsid w:val="00655F58"/>
    <w:rPr>
      <w:rFonts w:ascii="Cambria" w:eastAsia="Times New Roman" w:hAnsi="Cambria" w:cs="Times New Roman"/>
      <w:b/>
      <w:bCs/>
      <w:color w:val="365F91"/>
      <w:sz w:val="28"/>
      <w:szCs w:val="28"/>
      <w:lang w:eastAsia="da-DK"/>
    </w:rPr>
  </w:style>
  <w:style w:type="character" w:customStyle="1" w:styleId="Overskrift2Tegn">
    <w:name w:val="Overskrift 2 Tegn"/>
    <w:link w:val="Overskrift2"/>
    <w:rsid w:val="00655F58"/>
    <w:rPr>
      <w:rFonts w:ascii="Arial" w:eastAsia="Times New Roman" w:hAnsi="Arial" w:cs="Arial"/>
      <w:b/>
      <w:bCs/>
      <w:i/>
      <w:iCs/>
      <w:sz w:val="28"/>
      <w:szCs w:val="28"/>
      <w:lang w:eastAsia="da-DK"/>
    </w:rPr>
  </w:style>
  <w:style w:type="paragraph" w:styleId="Sidehoved">
    <w:name w:val="header"/>
    <w:basedOn w:val="Normal"/>
    <w:link w:val="SidehovedTegn"/>
    <w:uiPriority w:val="99"/>
    <w:unhideWhenUsed/>
    <w:rsid w:val="009D437D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link w:val="Sidehoved"/>
    <w:uiPriority w:val="99"/>
    <w:rsid w:val="009D437D"/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9D437D"/>
    <w:pPr>
      <w:tabs>
        <w:tab w:val="center" w:pos="4819"/>
        <w:tab w:val="right" w:pos="9638"/>
      </w:tabs>
    </w:pPr>
  </w:style>
  <w:style w:type="character" w:customStyle="1" w:styleId="SidefodTegn">
    <w:name w:val="Sidefod Tegn"/>
    <w:link w:val="Sidefod"/>
    <w:uiPriority w:val="99"/>
    <w:rsid w:val="009D437D"/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Kommentarhenvisning">
    <w:name w:val="annotation reference"/>
    <w:uiPriority w:val="99"/>
    <w:semiHidden/>
    <w:unhideWhenUsed/>
    <w:rsid w:val="00E15D92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E15D92"/>
    <w:rPr>
      <w:sz w:val="20"/>
      <w:szCs w:val="20"/>
    </w:rPr>
  </w:style>
  <w:style w:type="character" w:customStyle="1" w:styleId="KommentartekstTegn">
    <w:name w:val="Kommentartekst Tegn"/>
    <w:link w:val="Kommentartekst"/>
    <w:uiPriority w:val="99"/>
    <w:semiHidden/>
    <w:rsid w:val="00E15D92"/>
    <w:rPr>
      <w:rFonts w:ascii="Times New Roman" w:eastAsia="Times New Roman" w:hAnsi="Times New Roman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E15D92"/>
    <w:rPr>
      <w:b/>
      <w:bCs/>
    </w:rPr>
  </w:style>
  <w:style w:type="character" w:customStyle="1" w:styleId="KommentaremneTegn">
    <w:name w:val="Kommentaremne Tegn"/>
    <w:link w:val="Kommentaremne"/>
    <w:uiPriority w:val="99"/>
    <w:semiHidden/>
    <w:rsid w:val="00E15D92"/>
    <w:rPr>
      <w:rFonts w:ascii="Times New Roman" w:eastAsia="Times New Roman" w:hAnsi="Times New Roman"/>
      <w:b/>
      <w:bCs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15D92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E15D9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google.gl/url?sa=i&amp;rct=j&amp;q=skisport+i+gr%C3%B8nland&amp;source=images&amp;cd=&amp;cad=rja&amp;docid=kH4qel0MF7nxsM&amp;tbnid=_9h4-X3UBur9HM:&amp;ved=0CAUQjRw&amp;url=http://www.greenland.com/da/explore-greenland/destination-arctic-circle/sisimiut/things-to-do.aspx&amp;ei=J5VEUYTnL6aW2gWkpoGICg&amp;bvm=bv.43828540,d.b2I&amp;psig=AFQjCNEh0-4I63d7Aj9y73lrAAIjgGyEgA&amp;ust=1363535501386567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openxmlformats.org/officeDocument/2006/relationships/hyperlink" Target="http://www.google.gl/url?sa=i&amp;rct=j&amp;q=skisport+i+gr%C3%B8nland&amp;source=images&amp;cd=&amp;cad=rja&amp;docid=kH4qel0MF7nxsM&amp;tbnid=_9h4-X3UBur9HM:&amp;ved=0CAUQjRw&amp;url=http://sermitsiaq.ag/node/121468&amp;ei=W5VEUeaVBuLq2AWfl4HADQ&amp;bvm=bv.43828540,d.b2I&amp;psig=AFQjCNEh0-4I63d7Aj9y73lrAAIjgGyEgA&amp;ust=1363535501386567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1649</Words>
  <Characters>10063</Characters>
  <Application>Microsoft Office Word</Application>
  <DocSecurity>0</DocSecurity>
  <Lines>83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Kommuneqarfik Sermersooq</Company>
  <LinksUpToDate>false</LinksUpToDate>
  <CharactersWithSpaces>11689</CharactersWithSpaces>
  <SharedDoc>false</SharedDoc>
  <HLinks>
    <vt:vector size="12" baseType="variant">
      <vt:variant>
        <vt:i4>6291538</vt:i4>
      </vt:variant>
      <vt:variant>
        <vt:i4>3</vt:i4>
      </vt:variant>
      <vt:variant>
        <vt:i4>0</vt:i4>
      </vt:variant>
      <vt:variant>
        <vt:i4>5</vt:i4>
      </vt:variant>
      <vt:variant>
        <vt:lpwstr>http://www.google.gl/url?sa=i&amp;rct=j&amp;q=skisport+i+gr%C3%B8nland&amp;source=images&amp;cd=&amp;cad=rja&amp;docid=kH4qel0MF7nxsM&amp;tbnid=_9h4-X3UBur9HM:&amp;ved=0CAUQjRw&amp;url=http://sermitsiaq.ag/node/121468&amp;ei=W5VEUeaVBuLq2AWfl4HADQ&amp;bvm=bv.43828540,d.b2I&amp;psig=AFQjCNEh0-4I63d7Aj9y73lrAAIjgGyEgA&amp;ust=1363535501386567</vt:lpwstr>
      </vt:variant>
      <vt:variant>
        <vt:lpwstr/>
      </vt:variant>
      <vt:variant>
        <vt:i4>3407936</vt:i4>
      </vt:variant>
      <vt:variant>
        <vt:i4>0</vt:i4>
      </vt:variant>
      <vt:variant>
        <vt:i4>0</vt:i4>
      </vt:variant>
      <vt:variant>
        <vt:i4>5</vt:i4>
      </vt:variant>
      <vt:variant>
        <vt:lpwstr>http://www.google.gl/url?sa=i&amp;rct=j&amp;q=skisport+i+gr%C3%B8nland&amp;source=images&amp;cd=&amp;cad=rja&amp;docid=kH4qel0MF7nxsM&amp;tbnid=_9h4-X3UBur9HM:&amp;ved=0CAUQjRw&amp;url=http://www.greenland.com/da/explore-greenland/destination-arctic-circle/sisimiut/things-to-do.aspx&amp;ei=J5VEUYTnL6aW2gWkpoGICg&amp;bvm=bv.43828540,d.b2I&amp;psig=AFQjCNEh0-4I63d7Aj9y73lrAAIjgGyEgA&amp;ust=1363535501386567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Ulla</dc:creator>
  <cp:lastModifiedBy>smol</cp:lastModifiedBy>
  <cp:revision>2</cp:revision>
  <dcterms:created xsi:type="dcterms:W3CDTF">2013-03-19T16:21:00Z</dcterms:created>
  <dcterms:modified xsi:type="dcterms:W3CDTF">2013-03-19T16:21:00Z</dcterms:modified>
</cp:coreProperties>
</file>