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5F9" w:rsidRPr="00513C5A" w:rsidRDefault="00CA75F9" w:rsidP="00AA2A6B">
      <w:pPr>
        <w:spacing w:line="360" w:lineRule="auto"/>
        <w:jc w:val="center"/>
        <w:rPr>
          <w:rFonts w:ascii="Times New Roman" w:hAnsi="Times New Roman" w:cs="Times New Roman"/>
          <w:b/>
          <w:bCs/>
          <w:sz w:val="28"/>
          <w:szCs w:val="28"/>
          <w:lang w:val="en-US"/>
        </w:rPr>
      </w:pPr>
      <w:r w:rsidRPr="00513C5A">
        <w:rPr>
          <w:rFonts w:ascii="Times New Roman" w:hAnsi="Times New Roman" w:cs="Times New Roman"/>
          <w:b/>
          <w:bCs/>
          <w:sz w:val="28"/>
          <w:szCs w:val="28"/>
          <w:lang w:val="en-US"/>
        </w:rPr>
        <w:t>Piareersarfik</w:t>
      </w:r>
    </w:p>
    <w:p w:rsidR="00CA75F9" w:rsidRPr="00513C5A" w:rsidRDefault="00CA75F9" w:rsidP="00AA2A6B">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Kalaallisut misilitsinneq AEU 2</w:t>
      </w:r>
      <w:r w:rsidRPr="00513C5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(Sillimmat/ reserve)</w:t>
      </w:r>
    </w:p>
    <w:p w:rsidR="00CA75F9" w:rsidRPr="00EC19C8" w:rsidRDefault="00CA75F9" w:rsidP="00AA2A6B">
      <w:pPr>
        <w:spacing w:line="360" w:lineRule="auto"/>
        <w:jc w:val="center"/>
        <w:rPr>
          <w:rFonts w:ascii="Times New Roman" w:hAnsi="Times New Roman" w:cs="Times New Roman"/>
          <w:b/>
          <w:bCs/>
          <w:sz w:val="28"/>
          <w:szCs w:val="28"/>
          <w:lang w:val="en-US"/>
        </w:rPr>
      </w:pPr>
    </w:p>
    <w:p w:rsidR="00CA75F9" w:rsidRPr="00EC19C8" w:rsidRDefault="00CA75F9" w:rsidP="00AA2A6B">
      <w:pPr>
        <w:spacing w:line="360" w:lineRule="auto"/>
        <w:jc w:val="center"/>
        <w:rPr>
          <w:rFonts w:ascii="Times New Roman" w:hAnsi="Times New Roman" w:cs="Times New Roman"/>
          <w:b/>
          <w:bCs/>
          <w:sz w:val="28"/>
          <w:szCs w:val="28"/>
          <w:lang w:val="en-US"/>
        </w:rPr>
      </w:pPr>
      <w:r w:rsidRPr="00351924">
        <w:rPr>
          <w:rFonts w:ascii="Times New Roman" w:hAnsi="Times New Roman" w:cs="Times New Roman"/>
          <w:b/>
          <w:bCs/>
          <w:noProof/>
          <w:sz w:val="28"/>
          <w:szCs w:val="28"/>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1" o:spid="_x0000_i1025" type="#_x0000_t75" style="width:233.25pt;height:114pt;visibility:visible">
            <v:imagedata r:id="rId7" o:title=""/>
          </v:shape>
        </w:pict>
      </w:r>
    </w:p>
    <w:p w:rsidR="00CA75F9" w:rsidRDefault="00CA75F9" w:rsidP="00AA2A6B">
      <w:pPr>
        <w:spacing w:line="360" w:lineRule="auto"/>
        <w:rPr>
          <w:rFonts w:ascii="Times New Roman" w:hAnsi="Times New Roman" w:cs="Times New Roman"/>
          <w:b/>
          <w:bCs/>
          <w:sz w:val="28"/>
          <w:szCs w:val="28"/>
          <w:lang w:val="en-US"/>
        </w:rPr>
      </w:pPr>
    </w:p>
    <w:p w:rsidR="00CA75F9" w:rsidRPr="00EC19C8" w:rsidRDefault="00CA75F9" w:rsidP="00AA2A6B">
      <w:pPr>
        <w:spacing w:line="360" w:lineRule="auto"/>
        <w:rPr>
          <w:rFonts w:ascii="Times New Roman" w:hAnsi="Times New Roman" w:cs="Times New Roman"/>
          <w:b/>
          <w:bCs/>
          <w:sz w:val="28"/>
          <w:szCs w:val="28"/>
          <w:lang w:val="en-US"/>
        </w:rPr>
      </w:pPr>
      <w:r w:rsidRPr="00EC19C8">
        <w:rPr>
          <w:rFonts w:ascii="Times New Roman" w:hAnsi="Times New Roman" w:cs="Times New Roman"/>
          <w:b/>
          <w:bCs/>
          <w:sz w:val="28"/>
          <w:szCs w:val="28"/>
          <w:lang w:val="en-US"/>
        </w:rPr>
        <w:t xml:space="preserve">Suliassiissutit </w:t>
      </w:r>
      <w:r>
        <w:rPr>
          <w:rFonts w:ascii="Times New Roman" w:hAnsi="Times New Roman" w:cs="Times New Roman"/>
          <w:b/>
          <w:bCs/>
          <w:sz w:val="28"/>
          <w:szCs w:val="28"/>
          <w:lang w:val="en-US"/>
        </w:rPr>
        <w:t>sisamaa</w:t>
      </w:r>
      <w:r w:rsidRPr="00EC19C8">
        <w:rPr>
          <w:rFonts w:ascii="Times New Roman" w:hAnsi="Times New Roman" w:cs="Times New Roman"/>
          <w:b/>
          <w:bCs/>
          <w:sz w:val="28"/>
          <w:szCs w:val="28"/>
          <w:lang w:val="en-US"/>
        </w:rPr>
        <w:t>pput: Tamarmik akineqassapput</w:t>
      </w:r>
    </w:p>
    <w:p w:rsidR="00CA75F9" w:rsidRPr="00EC19C8" w:rsidRDefault="00CA75F9" w:rsidP="00AA2A6B">
      <w:pPr>
        <w:spacing w:line="360" w:lineRule="auto"/>
        <w:rPr>
          <w:rFonts w:ascii="Times New Roman" w:hAnsi="Times New Roman" w:cs="Times New Roman"/>
          <w:sz w:val="28"/>
          <w:szCs w:val="28"/>
          <w:lang w:val="en-US"/>
        </w:rPr>
      </w:pPr>
      <w:r w:rsidRPr="00EC19C8">
        <w:rPr>
          <w:rFonts w:ascii="Times New Roman" w:hAnsi="Times New Roman" w:cs="Times New Roman"/>
          <w:sz w:val="28"/>
          <w:szCs w:val="28"/>
          <w:lang w:val="en-US"/>
        </w:rPr>
        <w:t xml:space="preserve">Ulloq misilitsiffik: </w:t>
      </w:r>
      <w:r>
        <w:rPr>
          <w:rFonts w:ascii="Times New Roman" w:hAnsi="Times New Roman" w:cs="Times New Roman"/>
          <w:sz w:val="28"/>
          <w:szCs w:val="28"/>
          <w:lang w:val="en-US"/>
        </w:rPr>
        <w:t xml:space="preserve">17 </w:t>
      </w:r>
      <w:r w:rsidRPr="00EC19C8">
        <w:rPr>
          <w:rFonts w:ascii="Times New Roman" w:hAnsi="Times New Roman" w:cs="Times New Roman"/>
          <w:sz w:val="28"/>
          <w:szCs w:val="28"/>
          <w:lang w:val="en-US"/>
        </w:rPr>
        <w:t>august 2012</w:t>
      </w:r>
    </w:p>
    <w:p w:rsidR="00CA75F9" w:rsidRPr="00EC19C8" w:rsidRDefault="00CA75F9" w:rsidP="00AA2A6B">
      <w:pPr>
        <w:spacing w:line="360" w:lineRule="auto"/>
        <w:rPr>
          <w:rFonts w:ascii="Times New Roman" w:hAnsi="Times New Roman" w:cs="Times New Roman"/>
          <w:sz w:val="28"/>
          <w:szCs w:val="28"/>
          <w:lang w:val="en-US"/>
        </w:rPr>
      </w:pPr>
      <w:r w:rsidRPr="00EC19C8">
        <w:rPr>
          <w:rFonts w:ascii="Times New Roman" w:hAnsi="Times New Roman" w:cs="Times New Roman"/>
          <w:sz w:val="28"/>
          <w:szCs w:val="28"/>
          <w:lang w:val="en-US"/>
        </w:rPr>
        <w:t xml:space="preserve">Piffissami nal. Ak. </w:t>
      </w:r>
      <w:r w:rsidRPr="00EC19C8">
        <w:rPr>
          <w:rFonts w:ascii="Times New Roman" w:hAnsi="Times New Roman" w:cs="Times New Roman"/>
          <w:sz w:val="28"/>
          <w:szCs w:val="28"/>
          <w:lang w:val="en-US"/>
        </w:rPr>
        <w:tab/>
        <w:t xml:space="preserve">09.00-09.30 Eqimattakkaarluni oqaloqatigiinneq </w:t>
      </w:r>
    </w:p>
    <w:p w:rsidR="00CA75F9" w:rsidRPr="00EC19C8" w:rsidRDefault="00CA75F9" w:rsidP="00AA2A6B">
      <w:pPr>
        <w:spacing w:line="360" w:lineRule="auto"/>
        <w:rPr>
          <w:rFonts w:ascii="Times New Roman" w:hAnsi="Times New Roman" w:cs="Times New Roman"/>
          <w:sz w:val="28"/>
          <w:szCs w:val="28"/>
          <w:lang w:val="en-US"/>
        </w:rPr>
      </w:pPr>
      <w:r w:rsidRPr="00EC19C8">
        <w:rPr>
          <w:rFonts w:ascii="Times New Roman" w:hAnsi="Times New Roman" w:cs="Times New Roman"/>
          <w:sz w:val="28"/>
          <w:szCs w:val="28"/>
          <w:lang w:val="en-US"/>
        </w:rPr>
        <w:tab/>
      </w:r>
      <w:r w:rsidRPr="00EC19C8">
        <w:rPr>
          <w:rFonts w:ascii="Times New Roman" w:hAnsi="Times New Roman" w:cs="Times New Roman"/>
          <w:sz w:val="28"/>
          <w:szCs w:val="28"/>
          <w:lang w:val="en-US"/>
        </w:rPr>
        <w:tab/>
        <w:t>09.45-12.00: Kisimiilluni allaaserinninneq</w:t>
      </w:r>
    </w:p>
    <w:p w:rsidR="00CA75F9" w:rsidRPr="00EC19C8" w:rsidRDefault="00CA75F9" w:rsidP="00AA2A6B">
      <w:pPr>
        <w:spacing w:line="360" w:lineRule="auto"/>
        <w:rPr>
          <w:rFonts w:ascii="Times New Roman" w:hAnsi="Times New Roman" w:cs="Times New Roman"/>
          <w:sz w:val="28"/>
          <w:szCs w:val="28"/>
          <w:lang w:val="en-US"/>
        </w:rPr>
      </w:pPr>
      <w:r w:rsidRPr="00EC19C8">
        <w:rPr>
          <w:rFonts w:ascii="Times New Roman" w:hAnsi="Times New Roman" w:cs="Times New Roman"/>
          <w:b/>
          <w:bCs/>
          <w:sz w:val="28"/>
          <w:szCs w:val="28"/>
          <w:lang w:val="en-US"/>
        </w:rPr>
        <w:t xml:space="preserve">Ikiuutissat: </w:t>
      </w:r>
      <w:r w:rsidRPr="00EC19C8">
        <w:rPr>
          <w:rFonts w:ascii="Times New Roman" w:hAnsi="Times New Roman" w:cs="Times New Roman"/>
          <w:sz w:val="28"/>
          <w:szCs w:val="28"/>
          <w:lang w:val="en-US"/>
        </w:rPr>
        <w:t>Ordbogit: Oqaatsit – kalaallisut/qallunaatut</w:t>
      </w:r>
    </w:p>
    <w:p w:rsidR="00CA75F9" w:rsidRPr="00EC19C8" w:rsidRDefault="00CA75F9" w:rsidP="00AA2A6B">
      <w:pPr>
        <w:spacing w:line="360" w:lineRule="auto"/>
        <w:rPr>
          <w:rFonts w:ascii="Times New Roman" w:hAnsi="Times New Roman" w:cs="Times New Roman"/>
          <w:sz w:val="28"/>
          <w:szCs w:val="28"/>
          <w:lang w:val="en-US"/>
        </w:rPr>
      </w:pPr>
      <w:r w:rsidRPr="00EC19C8">
        <w:rPr>
          <w:rFonts w:ascii="Times New Roman" w:hAnsi="Times New Roman" w:cs="Times New Roman"/>
          <w:sz w:val="28"/>
          <w:szCs w:val="28"/>
          <w:lang w:val="en-US"/>
        </w:rPr>
        <w:t>Misilitsinnerup sivisussusia/ Varighed 3 timer</w:t>
      </w:r>
    </w:p>
    <w:p w:rsidR="00CA75F9" w:rsidRDefault="00CA75F9" w:rsidP="00AA2A6B">
      <w:pPr>
        <w:spacing w:line="360" w:lineRule="auto"/>
        <w:rPr>
          <w:rFonts w:ascii="Times New Roman" w:hAnsi="Times New Roman" w:cs="Times New Roman"/>
          <w:sz w:val="28"/>
          <w:szCs w:val="28"/>
        </w:rPr>
      </w:pPr>
      <w:r>
        <w:rPr>
          <w:rFonts w:ascii="Times New Roman" w:hAnsi="Times New Roman" w:cs="Times New Roman"/>
          <w:sz w:val="28"/>
          <w:szCs w:val="28"/>
        </w:rPr>
        <w:t xml:space="preserve">Atuartup aqqa/ Elevens navn:________________________________________________________________ </w:t>
      </w:r>
    </w:p>
    <w:p w:rsidR="00CA75F9" w:rsidRDefault="00CA75F9" w:rsidP="00AA2A6B">
      <w:pPr>
        <w:spacing w:line="360" w:lineRule="auto"/>
        <w:rPr>
          <w:rFonts w:ascii="Times New Roman" w:hAnsi="Times New Roman" w:cs="Times New Roman"/>
          <w:sz w:val="28"/>
          <w:szCs w:val="28"/>
        </w:rPr>
      </w:pPr>
      <w:r>
        <w:rPr>
          <w:rFonts w:ascii="Times New Roman" w:hAnsi="Times New Roman" w:cs="Times New Roman"/>
          <w:sz w:val="28"/>
          <w:szCs w:val="28"/>
        </w:rPr>
        <w:t xml:space="preserve">Cpr.nr.:_________________________________________ </w:t>
      </w:r>
    </w:p>
    <w:p w:rsidR="00CA75F9" w:rsidRDefault="00CA75F9" w:rsidP="00AA2A6B">
      <w:pPr>
        <w:spacing w:line="360" w:lineRule="auto"/>
        <w:rPr>
          <w:rFonts w:ascii="Times New Roman" w:hAnsi="Times New Roman" w:cs="Times New Roman"/>
          <w:sz w:val="28"/>
          <w:szCs w:val="28"/>
        </w:rPr>
      </w:pPr>
      <w:r>
        <w:rPr>
          <w:rFonts w:ascii="Times New Roman" w:hAnsi="Times New Roman" w:cs="Times New Roman"/>
          <w:sz w:val="28"/>
          <w:szCs w:val="28"/>
        </w:rPr>
        <w:t xml:space="preserve">Piareersarfik:_______________________________________ </w:t>
      </w:r>
    </w:p>
    <w:p w:rsidR="00CA75F9" w:rsidRDefault="00CA75F9" w:rsidP="00AA2A6B">
      <w:pPr>
        <w:spacing w:line="360" w:lineRule="auto"/>
        <w:rPr>
          <w:rFonts w:ascii="Times New Roman" w:hAnsi="Times New Roman" w:cs="Times New Roman"/>
          <w:b/>
          <w:bCs/>
          <w:sz w:val="20"/>
          <w:szCs w:val="20"/>
        </w:rPr>
      </w:pPr>
      <w:r>
        <w:rPr>
          <w:rFonts w:ascii="Times New Roman" w:hAnsi="Times New Roman" w:cs="Times New Roman"/>
          <w:b/>
          <w:bCs/>
          <w:sz w:val="20"/>
          <w:szCs w:val="20"/>
        </w:rPr>
        <w:t>Nakkutilliisup atsiornera: Prøvev</w:t>
      </w:r>
      <w:r w:rsidRPr="00FE3CFB">
        <w:rPr>
          <w:rFonts w:ascii="Times New Roman" w:hAnsi="Times New Roman" w:cs="Times New Roman"/>
          <w:b/>
          <w:bCs/>
          <w:sz w:val="20"/>
          <w:szCs w:val="20"/>
        </w:rPr>
        <w:t>agtensunderskrift:_____________________________________</w:t>
      </w:r>
      <w:r>
        <w:rPr>
          <w:rFonts w:ascii="Times New Roman" w:hAnsi="Times New Roman" w:cs="Times New Roman"/>
          <w:b/>
          <w:bCs/>
          <w:sz w:val="20"/>
          <w:szCs w:val="20"/>
        </w:rPr>
        <w:t>________________</w:t>
      </w:r>
      <w:r w:rsidRPr="00FE3CFB">
        <w:rPr>
          <w:rFonts w:ascii="Times New Roman" w:hAnsi="Times New Roman" w:cs="Times New Roman"/>
          <w:b/>
          <w:bCs/>
          <w:sz w:val="20"/>
          <w:szCs w:val="20"/>
        </w:rPr>
        <w:t xml:space="preserve">___ </w:t>
      </w:r>
    </w:p>
    <w:p w:rsidR="00CA75F9" w:rsidRDefault="00CA75F9" w:rsidP="00AA2A6B">
      <w:pPr>
        <w:spacing w:line="360" w:lineRule="auto"/>
        <w:rPr>
          <w:rFonts w:ascii="Times New Roman" w:hAnsi="Times New Roman" w:cs="Times New Roman"/>
          <w:b/>
          <w:bCs/>
          <w:sz w:val="20"/>
          <w:szCs w:val="20"/>
        </w:rPr>
      </w:pPr>
      <w:r>
        <w:rPr>
          <w:rFonts w:ascii="Times New Roman" w:hAnsi="Times New Roman" w:cs="Times New Roman"/>
          <w:b/>
          <w:bCs/>
          <w:sz w:val="20"/>
          <w:szCs w:val="20"/>
        </w:rPr>
        <w:t xml:space="preserve">Piffissaq tunniussiffik / Tidspunkt for aflevering:______________________________________________________ </w:t>
      </w:r>
    </w:p>
    <w:p w:rsidR="00CA75F9" w:rsidRDefault="00CA75F9" w:rsidP="00AA2A6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Suliassaq 1: </w:t>
      </w:r>
    </w:p>
    <w:p w:rsidR="00CA75F9" w:rsidRDefault="00CA75F9" w:rsidP="00AA2A6B">
      <w:pPr>
        <w:spacing w:line="360" w:lineRule="auto"/>
        <w:rPr>
          <w:rFonts w:ascii="Times New Roman" w:hAnsi="Times New Roman" w:cs="Times New Roman"/>
          <w:b/>
          <w:bCs/>
          <w:sz w:val="28"/>
          <w:szCs w:val="28"/>
        </w:rPr>
      </w:pPr>
      <w:r>
        <w:rPr>
          <w:rFonts w:ascii="Times New Roman" w:hAnsi="Times New Roman" w:cs="Times New Roman"/>
          <w:b/>
          <w:bCs/>
          <w:sz w:val="28"/>
          <w:szCs w:val="28"/>
        </w:rPr>
        <w:t>Ataanniittoq atuagassiamit ”Anu una”-mit tigulaagaq atuaqqissaaruk.</w:t>
      </w:r>
    </w:p>
    <w:p w:rsidR="00CA75F9" w:rsidRDefault="00CA75F9" w:rsidP="001F2F25">
      <w:pPr>
        <w:jc w:val="center"/>
        <w:rPr>
          <w:rFonts w:ascii="Cambria" w:hAnsi="Cambria" w:cs="Cambria"/>
          <w:b/>
          <w:bCs/>
          <w:color w:val="1F497D"/>
          <w:sz w:val="36"/>
          <w:szCs w:val="36"/>
        </w:rPr>
      </w:pPr>
      <w:r w:rsidRPr="00351924">
        <w:rPr>
          <w:rFonts w:ascii="Cambria" w:hAnsi="Cambria" w:cs="Cambria"/>
          <w:b/>
          <w:bCs/>
          <w:noProof/>
          <w:color w:val="1F497D"/>
          <w:sz w:val="36"/>
          <w:szCs w:val="36"/>
          <w:lang w:eastAsia="da-DK"/>
        </w:rPr>
        <w:pict>
          <v:shape id="Billede 30" o:spid="_x0000_i1026" type="#_x0000_t75" style="width:387pt;height:188.25pt;visibility:visible">
            <v:imagedata r:id="rId8" o:title=""/>
          </v:shape>
        </w:pict>
      </w:r>
    </w:p>
    <w:p w:rsidR="00CA75F9" w:rsidRPr="00536058" w:rsidRDefault="00CA75F9" w:rsidP="00AA2A6B">
      <w:pPr>
        <w:rPr>
          <w:rFonts w:ascii="Cambria" w:hAnsi="Cambria" w:cs="Cambria"/>
          <w:b/>
          <w:bCs/>
          <w:color w:val="1F497D"/>
          <w:sz w:val="36"/>
          <w:szCs w:val="36"/>
          <w:lang w:val="en-US"/>
        </w:rPr>
      </w:pPr>
      <w:r w:rsidRPr="00536058">
        <w:rPr>
          <w:rFonts w:ascii="Cambria" w:hAnsi="Cambria" w:cs="Cambria"/>
          <w:b/>
          <w:bCs/>
          <w:color w:val="1F497D"/>
          <w:sz w:val="36"/>
          <w:szCs w:val="36"/>
          <w:lang w:val="en-US"/>
        </w:rPr>
        <w:t>Alloriarneq</w:t>
      </w:r>
    </w:p>
    <w:p w:rsidR="00CA75F9" w:rsidRPr="00536058" w:rsidRDefault="00CA75F9" w:rsidP="007B5836">
      <w:pPr>
        <w:spacing w:line="360" w:lineRule="auto"/>
        <w:rPr>
          <w:rFonts w:ascii="Times New Roman" w:hAnsi="Times New Roman" w:cs="Times New Roman"/>
          <w:b/>
          <w:bCs/>
          <w:sz w:val="20"/>
          <w:szCs w:val="20"/>
          <w:lang w:val="en-US"/>
        </w:rPr>
      </w:pPr>
      <w:r w:rsidRPr="00536058">
        <w:rPr>
          <w:rFonts w:ascii="Times New Roman" w:hAnsi="Times New Roman" w:cs="Times New Roman"/>
          <w:sz w:val="20"/>
          <w:szCs w:val="20"/>
          <w:lang w:val="en-US"/>
        </w:rPr>
        <w:t xml:space="preserve">Allattoq:Avaaraq Olsen  </w:t>
      </w:r>
      <w:r w:rsidRPr="00536058">
        <w:rPr>
          <w:rFonts w:ascii="Times New Roman" w:hAnsi="Times New Roman" w:cs="Times New Roman"/>
          <w:b/>
          <w:bCs/>
          <w:sz w:val="20"/>
          <w:szCs w:val="20"/>
          <w:lang w:val="en-US"/>
        </w:rPr>
        <w:t>”Anu una” Nr.7 maj 2012</w:t>
      </w:r>
    </w:p>
    <w:p w:rsidR="00CA75F9" w:rsidRPr="00536058" w:rsidRDefault="00CA75F9" w:rsidP="00AA2A6B">
      <w:pPr>
        <w:rPr>
          <w:rFonts w:ascii="Times New Roman" w:hAnsi="Times New Roman" w:cs="Times New Roman"/>
          <w:sz w:val="28"/>
          <w:szCs w:val="28"/>
          <w:lang w:val="en-US"/>
        </w:rPr>
      </w:pPr>
      <w:r w:rsidRPr="00536058">
        <w:rPr>
          <w:rFonts w:ascii="Times New Roman" w:hAnsi="Times New Roman" w:cs="Times New Roman"/>
          <w:b/>
          <w:bCs/>
          <w:sz w:val="28"/>
          <w:szCs w:val="28"/>
          <w:lang w:val="en-US"/>
        </w:rPr>
        <w:t xml:space="preserve">Saqqummersitatta siuliani Narsami inuusuttut piumassuseqarluartut pingasut aaqqissussaat ”Alloriarneq” pillugu ilanngussaqarpugut. Aaqqissussat ”Tab &amp; vind”-itut sanigorsernermik unammisitsinerusoq saqqumersitsinerit tamaasa malinnaavigissavagut. Aajukulu februarimili angusarisimasaat. </w:t>
      </w:r>
    </w:p>
    <w:p w:rsidR="00CA75F9" w:rsidRPr="00536058" w:rsidRDefault="00CA75F9" w:rsidP="00AA2A6B">
      <w:pPr>
        <w:spacing w:line="360" w:lineRule="auto"/>
        <w:rPr>
          <w:rFonts w:ascii="Times New Roman" w:hAnsi="Times New Roman" w:cs="Times New Roman"/>
          <w:sz w:val="24"/>
          <w:szCs w:val="24"/>
          <w:lang w:val="en-US"/>
        </w:rPr>
        <w:sectPr w:rsidR="00CA75F9" w:rsidRPr="00536058" w:rsidSect="00604DEE">
          <w:headerReference w:type="default" r:id="rId9"/>
          <w:footerReference w:type="default" r:id="rId10"/>
          <w:pgSz w:w="11906" w:h="16838"/>
          <w:pgMar w:top="1701" w:right="1134" w:bottom="1701" w:left="1134" w:header="708" w:footer="708" w:gutter="0"/>
          <w:cols w:space="708"/>
          <w:docGrid w:linePitch="360"/>
        </w:sectPr>
      </w:pPr>
    </w:p>
    <w:p w:rsidR="00CA75F9" w:rsidRPr="00536058" w:rsidRDefault="00CA75F9" w:rsidP="00AA2A6B">
      <w:pPr>
        <w:spacing w:line="360" w:lineRule="auto"/>
        <w:rPr>
          <w:rFonts w:ascii="Times New Roman" w:hAnsi="Times New Roman" w:cs="Times New Roman"/>
          <w:sz w:val="24"/>
          <w:szCs w:val="24"/>
          <w:lang w:val="en-US"/>
        </w:rPr>
      </w:pPr>
      <w:r w:rsidRPr="00536058">
        <w:rPr>
          <w:rFonts w:ascii="Times New Roman" w:hAnsi="Times New Roman" w:cs="Times New Roman"/>
          <w:sz w:val="24"/>
          <w:szCs w:val="24"/>
          <w:lang w:val="en-US"/>
        </w:rPr>
        <w:t xml:space="preserve">Pilersaarutit soorlu arpattalerlaanut arpanneq, illoqarfimmi pisuttuaqatigiinneq, timigissartarfimmi sungiusarneq aamma timersortarfiup inersuaani sungiusarneq. ”Alloriarneq” soqutigineqarluaqaaq innuttaasullu nuannareqaat, aaqqissuussineq tamanoortuummat, unammeqataasut qulit kisimik peqataanatik allat aamma peqataasinnaagamik. Uagut ”Alloriarneq”-mi aaqqissuisugut aamma nuannareqaarput illoqarfimmeersut arpannermut pisuttuarnermut tamanullu ammasunut pissanut peqataasarmata. Suliatsinnut inuit tapersersuisut tikilluaqqusaasorujussupput, aamma unammeqataasut nuannarisaqaat tapersuisoqaraangat. </w:t>
      </w:r>
    </w:p>
    <w:p w:rsidR="00CA75F9" w:rsidRPr="00536058" w:rsidRDefault="00CA75F9" w:rsidP="00AA2A6B">
      <w:pPr>
        <w:spacing w:line="360" w:lineRule="auto"/>
        <w:rPr>
          <w:rFonts w:ascii="Cambria" w:hAnsi="Cambria" w:cs="Cambria"/>
          <w:b/>
          <w:bCs/>
          <w:color w:val="8DB3E2"/>
          <w:sz w:val="28"/>
          <w:szCs w:val="28"/>
          <w:lang w:val="en-US"/>
        </w:rPr>
      </w:pPr>
      <w:r w:rsidRPr="00536058">
        <w:rPr>
          <w:rFonts w:ascii="Cambria" w:hAnsi="Cambria" w:cs="Cambria"/>
          <w:b/>
          <w:bCs/>
          <w:color w:val="8DB3E2"/>
          <w:sz w:val="28"/>
          <w:szCs w:val="28"/>
          <w:lang w:val="en-US"/>
        </w:rPr>
        <w:t>Arpanneq sakkortusimavoq</w:t>
      </w:r>
    </w:p>
    <w:p w:rsidR="00CA75F9" w:rsidRPr="00536058" w:rsidRDefault="00CA75F9" w:rsidP="00AA2A6B">
      <w:pPr>
        <w:spacing w:line="360" w:lineRule="auto"/>
        <w:rPr>
          <w:rFonts w:ascii="Times New Roman" w:hAnsi="Times New Roman" w:cs="Times New Roman"/>
          <w:sz w:val="24"/>
          <w:szCs w:val="24"/>
          <w:lang w:val="en-US"/>
        </w:rPr>
      </w:pPr>
      <w:r w:rsidRPr="00536058">
        <w:rPr>
          <w:rFonts w:ascii="Times New Roman" w:hAnsi="Times New Roman" w:cs="Times New Roman"/>
          <w:sz w:val="24"/>
          <w:szCs w:val="24"/>
          <w:lang w:val="en-US"/>
        </w:rPr>
        <w:t>Pilersaarusiagut tamaasa Narsami innuttaasut peqataaffigisinnaanngilaat. Soorlu timigissartarfimmiikkaangatta ”Alloriarneq”-mi unammeqataasut kisimik ilaasinnaasarput. Tassani peqqutaavoq inissaqartitsineq aningaasaqarnerlu. Unammeqataasut tamarmik peqataanissaminnut akilitiginikuuaat 700 kr., taakkunanilu ilaat timigissartarfimmut akiliutissatut atorneqarput.</w:t>
      </w:r>
    </w:p>
    <w:p w:rsidR="00CA75F9" w:rsidRPr="00536058" w:rsidRDefault="00CA75F9" w:rsidP="00AA2A6B">
      <w:pPr>
        <w:spacing w:line="360" w:lineRule="auto"/>
        <w:rPr>
          <w:rFonts w:ascii="Times New Roman" w:hAnsi="Times New Roman" w:cs="Times New Roman"/>
          <w:sz w:val="24"/>
          <w:szCs w:val="24"/>
          <w:lang w:val="en-US"/>
        </w:rPr>
      </w:pPr>
      <w:r w:rsidRPr="00536058">
        <w:rPr>
          <w:rFonts w:ascii="Times New Roman" w:hAnsi="Times New Roman" w:cs="Times New Roman"/>
          <w:sz w:val="24"/>
          <w:szCs w:val="24"/>
          <w:lang w:val="en-US"/>
        </w:rPr>
        <w:t>Qaammat siulleq annerusumik sammisimavarput timip aalassarissarnissaa qasujaallisarnissaalu. Eqqarsaatigisariaqaratsigu peqataasut sivisuumik iluamik timersorneqanngimmata.</w:t>
      </w:r>
    </w:p>
    <w:p w:rsidR="00CA75F9" w:rsidRPr="00536058" w:rsidRDefault="00CA75F9" w:rsidP="00AA2A6B">
      <w:pPr>
        <w:spacing w:line="360" w:lineRule="auto"/>
        <w:rPr>
          <w:rFonts w:ascii="Times New Roman" w:hAnsi="Times New Roman" w:cs="Times New Roman"/>
          <w:sz w:val="24"/>
          <w:szCs w:val="24"/>
          <w:lang w:val="en-US"/>
        </w:rPr>
      </w:pPr>
      <w:r w:rsidRPr="00536058">
        <w:rPr>
          <w:rFonts w:ascii="Times New Roman" w:hAnsi="Times New Roman" w:cs="Times New Roman"/>
          <w:sz w:val="24"/>
          <w:szCs w:val="24"/>
          <w:lang w:val="en-US"/>
        </w:rPr>
        <w:t>Taamaattumik sukkasuumik pisuttuarnerit arlaqarsimapput, timi atorlugu pinnguarnerit aamma timip eqqortumik aalatinnissaanut ilitsersuinermut piffissaq annertooq atorneqarsimavoq.</w:t>
      </w:r>
    </w:p>
    <w:p w:rsidR="00CA75F9" w:rsidRPr="00536058" w:rsidRDefault="00CA75F9" w:rsidP="00AA2A6B">
      <w:pPr>
        <w:spacing w:line="360" w:lineRule="auto"/>
        <w:rPr>
          <w:rFonts w:ascii="Times New Roman" w:hAnsi="Times New Roman" w:cs="Times New Roman"/>
          <w:sz w:val="24"/>
          <w:szCs w:val="24"/>
          <w:lang w:val="en-US"/>
        </w:rPr>
      </w:pPr>
      <w:r w:rsidRPr="00536058">
        <w:rPr>
          <w:rFonts w:ascii="Times New Roman" w:hAnsi="Times New Roman" w:cs="Times New Roman"/>
          <w:sz w:val="24"/>
          <w:szCs w:val="24"/>
          <w:lang w:val="en-US"/>
        </w:rPr>
        <w:t>Taamaakkaluartoq “Alloriarneq”-up aallartilaaginnarnerani sap. ak. siullermi arpanneq aallartipparput.</w:t>
      </w:r>
    </w:p>
    <w:p w:rsidR="00CA75F9" w:rsidRPr="00536058" w:rsidRDefault="00CA75F9" w:rsidP="00AA2A6B">
      <w:pPr>
        <w:spacing w:line="360" w:lineRule="auto"/>
        <w:rPr>
          <w:rFonts w:ascii="Times New Roman" w:hAnsi="Times New Roman" w:cs="Times New Roman"/>
          <w:sz w:val="24"/>
          <w:szCs w:val="24"/>
          <w:lang w:val="en-US"/>
        </w:rPr>
      </w:pPr>
      <w:r w:rsidRPr="00536058">
        <w:rPr>
          <w:rFonts w:ascii="Times New Roman" w:hAnsi="Times New Roman" w:cs="Times New Roman"/>
          <w:sz w:val="24"/>
          <w:szCs w:val="24"/>
          <w:lang w:val="en-US"/>
        </w:rPr>
        <w:t>Arpattalernissaq peqataasunut amerlanernut killissaminik qaangiiniarnarsimavoq. Tassunga inuit akornanni illoqarfiup iluani arpattussaallutik – takuneqarsinnaallutik.</w:t>
      </w:r>
    </w:p>
    <w:p w:rsidR="00CA75F9" w:rsidRPr="00536058" w:rsidRDefault="00CA75F9" w:rsidP="00AA2A6B">
      <w:pPr>
        <w:spacing w:line="360" w:lineRule="auto"/>
        <w:rPr>
          <w:rFonts w:ascii="Times New Roman" w:hAnsi="Times New Roman" w:cs="Times New Roman"/>
          <w:sz w:val="24"/>
          <w:szCs w:val="24"/>
          <w:lang w:val="en-US"/>
        </w:rPr>
      </w:pPr>
      <w:r w:rsidRPr="00536058">
        <w:rPr>
          <w:rFonts w:ascii="Times New Roman" w:hAnsi="Times New Roman" w:cs="Times New Roman"/>
          <w:sz w:val="24"/>
          <w:szCs w:val="24"/>
          <w:lang w:val="en-US"/>
        </w:rPr>
        <w:t>Ataaseq oqarpoq “Kiap ilimagaa uangaallinga illoqarfimmi arpassasinga inuit akornanni”. Tassalu ukiuulluni issilluni aputeqartoq. Arpannerit siulliit 2.4 km-imik takissuseqarput. Aqqutaa tamaat minutsit marluk pisoriarlutik minutsit marluk arpattarlutik. Assut tamanna peqataasunut  pikkunartarsimavoq. Maanna qaamatip ataatsip qaangiunnerani amerlanerit 3 km. arpattarlersimavaat, minutsit marluk arpallugu minutsilu ataaseq pisullugu. Peqataasut assut torrapput, uagullu aaqqissuisutut/sungiusaasutut  talluusimaarutigeqaarput.</w:t>
      </w:r>
    </w:p>
    <w:p w:rsidR="00CA75F9" w:rsidRPr="00536058" w:rsidRDefault="00CA75F9" w:rsidP="00AA2A6B">
      <w:pPr>
        <w:spacing w:line="360" w:lineRule="auto"/>
        <w:rPr>
          <w:rFonts w:ascii="Cambria" w:hAnsi="Cambria" w:cs="Cambria"/>
          <w:color w:val="1F497D"/>
          <w:sz w:val="28"/>
          <w:szCs w:val="28"/>
          <w:lang w:val="en-US"/>
        </w:rPr>
      </w:pPr>
    </w:p>
    <w:p w:rsidR="00CA75F9" w:rsidRPr="00536058" w:rsidRDefault="00CA75F9" w:rsidP="00AA2A6B">
      <w:pPr>
        <w:spacing w:line="360" w:lineRule="auto"/>
        <w:rPr>
          <w:rFonts w:ascii="Cambria" w:hAnsi="Cambria" w:cs="Cambria"/>
          <w:b/>
          <w:bCs/>
          <w:color w:val="8DB3E2"/>
          <w:sz w:val="28"/>
          <w:szCs w:val="28"/>
          <w:lang w:val="en-US"/>
        </w:rPr>
      </w:pPr>
      <w:r w:rsidRPr="00536058">
        <w:rPr>
          <w:rFonts w:ascii="Cambria" w:hAnsi="Cambria" w:cs="Cambria"/>
          <w:b/>
          <w:bCs/>
          <w:color w:val="8DB3E2"/>
          <w:sz w:val="28"/>
          <w:szCs w:val="28"/>
          <w:lang w:val="en-US"/>
        </w:rPr>
        <w:t>Aaqqissuussinertalimmik arpatitsineq</w:t>
      </w:r>
    </w:p>
    <w:p w:rsidR="00CA75F9" w:rsidRPr="00AA2A6B" w:rsidRDefault="00CA75F9" w:rsidP="00AA2A6B">
      <w:pPr>
        <w:spacing w:line="360" w:lineRule="auto"/>
        <w:rPr>
          <w:rFonts w:ascii="Times New Roman" w:hAnsi="Times New Roman" w:cs="Times New Roman"/>
          <w:sz w:val="24"/>
          <w:szCs w:val="24"/>
          <w:lang w:val="en-US"/>
        </w:rPr>
      </w:pPr>
      <w:r w:rsidRPr="00AA2A6B">
        <w:rPr>
          <w:rFonts w:ascii="Times New Roman" w:hAnsi="Times New Roman" w:cs="Times New Roman"/>
          <w:sz w:val="24"/>
          <w:szCs w:val="24"/>
          <w:lang w:val="en-US"/>
        </w:rPr>
        <w:t>Tallimanngornerit tamaasa timersortarfimmi  ”tamanut timersorneq” ingerlanneqartarpoq timersoqatigiiffiup N-85-ip aaqqissugaanik. Meeqqanut, inuusuttunut inersimasunullu pinaveersaartitsineruvoq. Tassunga atatillu</w:t>
      </w:r>
      <w:r>
        <w:rPr>
          <w:rFonts w:ascii="Times New Roman" w:hAnsi="Times New Roman" w:cs="Times New Roman"/>
          <w:sz w:val="24"/>
          <w:szCs w:val="24"/>
          <w:lang w:val="en-US"/>
        </w:rPr>
        <w:t>gu februaarip 24-ani tallimanngo</w:t>
      </w:r>
      <w:r w:rsidRPr="00AA2A6B">
        <w:rPr>
          <w:rFonts w:ascii="Times New Roman" w:hAnsi="Times New Roman" w:cs="Times New Roman"/>
          <w:sz w:val="24"/>
          <w:szCs w:val="24"/>
          <w:lang w:val="en-US"/>
        </w:rPr>
        <w:t xml:space="preserve">rnermi </w:t>
      </w:r>
      <w:r>
        <w:rPr>
          <w:rFonts w:ascii="Times New Roman" w:hAnsi="Times New Roman" w:cs="Times New Roman"/>
          <w:sz w:val="24"/>
          <w:szCs w:val="24"/>
          <w:lang w:val="en-US"/>
        </w:rPr>
        <w:t>“</w:t>
      </w:r>
      <w:r w:rsidRPr="00AA2A6B">
        <w:rPr>
          <w:rFonts w:ascii="Times New Roman" w:hAnsi="Times New Roman" w:cs="Times New Roman"/>
          <w:sz w:val="24"/>
          <w:szCs w:val="24"/>
          <w:lang w:val="en-US"/>
        </w:rPr>
        <w:t>Alloriarneq</w:t>
      </w:r>
      <w:r>
        <w:rPr>
          <w:rFonts w:ascii="Times New Roman" w:hAnsi="Times New Roman" w:cs="Times New Roman"/>
          <w:sz w:val="24"/>
          <w:szCs w:val="24"/>
          <w:lang w:val="en-US"/>
        </w:rPr>
        <w:t>”</w:t>
      </w:r>
      <w:r w:rsidRPr="00AA2A6B">
        <w:rPr>
          <w:rFonts w:ascii="Times New Roman" w:hAnsi="Times New Roman" w:cs="Times New Roman"/>
          <w:sz w:val="24"/>
          <w:szCs w:val="24"/>
          <w:lang w:val="en-US"/>
        </w:rPr>
        <w:t xml:space="preserve"> ”orienteringsløb”imik aaqqissuivoq. Taannalu kikkunnut tamanoorpoq.</w:t>
      </w:r>
    </w:p>
    <w:p w:rsidR="00CA75F9" w:rsidRPr="00AA2A6B" w:rsidRDefault="00CA75F9" w:rsidP="00AA2A6B">
      <w:pPr>
        <w:spacing w:line="360" w:lineRule="auto"/>
        <w:rPr>
          <w:rFonts w:ascii="Times New Roman" w:hAnsi="Times New Roman" w:cs="Times New Roman"/>
          <w:sz w:val="24"/>
          <w:szCs w:val="24"/>
          <w:lang w:val="en-US"/>
        </w:rPr>
      </w:pPr>
      <w:r w:rsidRPr="00AA2A6B">
        <w:rPr>
          <w:rFonts w:ascii="Times New Roman" w:hAnsi="Times New Roman" w:cs="Times New Roman"/>
          <w:sz w:val="24"/>
          <w:szCs w:val="24"/>
          <w:lang w:val="en-US"/>
        </w:rPr>
        <w:t>Alloriarnermi unammeqataasut piumaffigineqarpu</w:t>
      </w:r>
      <w:r>
        <w:rPr>
          <w:rFonts w:ascii="Times New Roman" w:hAnsi="Times New Roman" w:cs="Times New Roman"/>
          <w:sz w:val="24"/>
          <w:szCs w:val="24"/>
          <w:lang w:val="en-US"/>
        </w:rPr>
        <w:t>t ilassaminnik pingasunik nassassasut</w:t>
      </w:r>
      <w:r w:rsidRPr="00AA2A6B">
        <w:rPr>
          <w:rFonts w:ascii="Times New Roman" w:hAnsi="Times New Roman" w:cs="Times New Roman"/>
          <w:sz w:val="24"/>
          <w:szCs w:val="24"/>
          <w:lang w:val="en-US"/>
        </w:rPr>
        <w:t>. Tamarmilli pingasunik nassaanngillat, kisianni allarpassuit peqataarusullutik takkummata eqimattakkaat quliusussat tamarmik tallimanik inuttassaqalersimapput. Iluatsitsillualaavippugut.</w:t>
      </w:r>
    </w:p>
    <w:p w:rsidR="00CA75F9" w:rsidRPr="00AA2A6B" w:rsidRDefault="00CA75F9" w:rsidP="00AA2A6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Ornitassat q</w:t>
      </w:r>
      <w:r w:rsidRPr="00AA2A6B">
        <w:rPr>
          <w:rFonts w:ascii="Times New Roman" w:hAnsi="Times New Roman" w:cs="Times New Roman"/>
          <w:sz w:val="24"/>
          <w:szCs w:val="24"/>
          <w:lang w:val="en-US"/>
        </w:rPr>
        <w:t>uliupput tamarmillu suliassartaqarsimapput. Assersuutigalugu ornitassami ataatsimi eqimattakkaarlutik katillugit 100-ria</w:t>
      </w:r>
      <w:r>
        <w:rPr>
          <w:rFonts w:ascii="Times New Roman" w:hAnsi="Times New Roman" w:cs="Times New Roman"/>
          <w:sz w:val="24"/>
          <w:szCs w:val="24"/>
          <w:lang w:val="en-US"/>
        </w:rPr>
        <w:t>rlutik</w:t>
      </w:r>
      <w:r w:rsidRPr="00AA2A6B">
        <w:rPr>
          <w:rFonts w:ascii="Times New Roman" w:hAnsi="Times New Roman" w:cs="Times New Roman"/>
          <w:sz w:val="24"/>
          <w:szCs w:val="24"/>
          <w:lang w:val="en-US"/>
        </w:rPr>
        <w:t xml:space="preserve"> mavebøjningeqqusaapput, 100-ria</w:t>
      </w:r>
      <w:r>
        <w:rPr>
          <w:rFonts w:ascii="Times New Roman" w:hAnsi="Times New Roman" w:cs="Times New Roman"/>
          <w:sz w:val="24"/>
          <w:szCs w:val="24"/>
          <w:lang w:val="en-US"/>
        </w:rPr>
        <w:t>rlutik armstrækk</w:t>
      </w:r>
      <w:r w:rsidRPr="00AA2A6B">
        <w:rPr>
          <w:rFonts w:ascii="Times New Roman" w:hAnsi="Times New Roman" w:cs="Times New Roman"/>
          <w:sz w:val="24"/>
          <w:szCs w:val="24"/>
          <w:lang w:val="en-US"/>
        </w:rPr>
        <w:t>eqqusaapput kiisalu 100-ria</w:t>
      </w:r>
      <w:r>
        <w:rPr>
          <w:rFonts w:ascii="Times New Roman" w:hAnsi="Times New Roman" w:cs="Times New Roman"/>
          <w:sz w:val="24"/>
          <w:szCs w:val="24"/>
          <w:lang w:val="en-US"/>
        </w:rPr>
        <w:t>rlutik</w:t>
      </w:r>
      <w:r w:rsidRPr="00AA2A6B">
        <w:rPr>
          <w:rFonts w:ascii="Times New Roman" w:hAnsi="Times New Roman" w:cs="Times New Roman"/>
          <w:sz w:val="24"/>
          <w:szCs w:val="24"/>
          <w:lang w:val="en-US"/>
        </w:rPr>
        <w:t xml:space="preserve"> ryghævningeqqusaallutik. Ornitassami allami naatitat 20-it assigiinngitsut pappiaqqamut allaqquneqarput, ataatsimoortillutik assileeqqune</w:t>
      </w:r>
      <w:r>
        <w:rPr>
          <w:rFonts w:ascii="Times New Roman" w:hAnsi="Times New Roman" w:cs="Times New Roman"/>
          <w:sz w:val="24"/>
          <w:szCs w:val="24"/>
          <w:lang w:val="en-US"/>
        </w:rPr>
        <w:t>qa</w:t>
      </w:r>
      <w:r w:rsidRPr="00AA2A6B">
        <w:rPr>
          <w:rFonts w:ascii="Times New Roman" w:hAnsi="Times New Roman" w:cs="Times New Roman"/>
          <w:sz w:val="24"/>
          <w:szCs w:val="24"/>
          <w:lang w:val="en-US"/>
        </w:rPr>
        <w:t>rput allarpassu</w:t>
      </w:r>
      <w:r>
        <w:rPr>
          <w:rFonts w:ascii="Times New Roman" w:hAnsi="Times New Roman" w:cs="Times New Roman"/>
          <w:sz w:val="24"/>
          <w:szCs w:val="24"/>
          <w:lang w:val="en-US"/>
        </w:rPr>
        <w:t>arn</w:t>
      </w:r>
      <w:r w:rsidRPr="00AA2A6B">
        <w:rPr>
          <w:rFonts w:ascii="Times New Roman" w:hAnsi="Times New Roman" w:cs="Times New Roman"/>
          <w:sz w:val="24"/>
          <w:szCs w:val="24"/>
          <w:lang w:val="en-US"/>
        </w:rPr>
        <w:t>illu</w:t>
      </w:r>
      <w:r>
        <w:rPr>
          <w:rFonts w:ascii="Times New Roman" w:hAnsi="Times New Roman" w:cs="Times New Roman"/>
          <w:sz w:val="24"/>
          <w:szCs w:val="24"/>
          <w:lang w:val="en-US"/>
        </w:rPr>
        <w:t xml:space="preserve"> sammisassaqarput</w:t>
      </w:r>
      <w:r w:rsidRPr="00AA2A6B">
        <w:rPr>
          <w:rFonts w:ascii="Times New Roman" w:hAnsi="Times New Roman" w:cs="Times New Roman"/>
          <w:sz w:val="24"/>
          <w:szCs w:val="24"/>
          <w:lang w:val="en-US"/>
        </w:rPr>
        <w:t>. Apuunnerini kissartumi</w:t>
      </w:r>
      <w:r>
        <w:rPr>
          <w:rFonts w:ascii="Times New Roman" w:hAnsi="Times New Roman" w:cs="Times New Roman"/>
          <w:sz w:val="24"/>
          <w:szCs w:val="24"/>
          <w:lang w:val="en-US"/>
        </w:rPr>
        <w:t>k kakao</w:t>
      </w:r>
      <w:r w:rsidRPr="00AA2A6B">
        <w:rPr>
          <w:rFonts w:ascii="Times New Roman" w:hAnsi="Times New Roman" w:cs="Times New Roman"/>
          <w:sz w:val="24"/>
          <w:szCs w:val="24"/>
          <w:lang w:val="en-US"/>
        </w:rPr>
        <w:t>mik naatitanillu sassaalliivugut Multicenter Ujuaat kiisalu pinave</w:t>
      </w:r>
      <w:r>
        <w:rPr>
          <w:rFonts w:ascii="Times New Roman" w:hAnsi="Times New Roman" w:cs="Times New Roman"/>
          <w:sz w:val="24"/>
          <w:szCs w:val="24"/>
          <w:lang w:val="en-US"/>
        </w:rPr>
        <w:t>ersaartitsinermut siunnersorti Bolethe Stenskov</w:t>
      </w:r>
      <w:r w:rsidRPr="00AA2A6B">
        <w:rPr>
          <w:rFonts w:ascii="Times New Roman" w:hAnsi="Times New Roman" w:cs="Times New Roman"/>
          <w:sz w:val="24"/>
          <w:szCs w:val="24"/>
          <w:lang w:val="en-US"/>
        </w:rPr>
        <w:t>ip tapiissutaannik.</w:t>
      </w:r>
    </w:p>
    <w:p w:rsidR="00CA75F9" w:rsidRPr="00AA2A6B" w:rsidRDefault="00CA75F9" w:rsidP="00AA2A6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Oqaatigeriikkattut il</w:t>
      </w:r>
      <w:r w:rsidRPr="00AA2A6B">
        <w:rPr>
          <w:rFonts w:ascii="Times New Roman" w:hAnsi="Times New Roman" w:cs="Times New Roman"/>
          <w:sz w:val="24"/>
          <w:szCs w:val="24"/>
          <w:lang w:val="en-US"/>
        </w:rPr>
        <w:t>u</w:t>
      </w:r>
      <w:r>
        <w:rPr>
          <w:rFonts w:ascii="Times New Roman" w:hAnsi="Times New Roman" w:cs="Times New Roman"/>
          <w:sz w:val="24"/>
          <w:szCs w:val="24"/>
          <w:lang w:val="en-US"/>
        </w:rPr>
        <w:t>a</w:t>
      </w:r>
      <w:r w:rsidRPr="00AA2A6B">
        <w:rPr>
          <w:rFonts w:ascii="Times New Roman" w:hAnsi="Times New Roman" w:cs="Times New Roman"/>
          <w:sz w:val="24"/>
          <w:szCs w:val="24"/>
          <w:lang w:val="en-US"/>
        </w:rPr>
        <w:t>tsitsillualaavippugut. Inuit 50-it missani tallimanngornermi unnukkut issilaaraluami timersortippagut. Kiisami qaammat naavoq, piffis</w:t>
      </w:r>
      <w:r>
        <w:rPr>
          <w:rFonts w:ascii="Times New Roman" w:hAnsi="Times New Roman" w:cs="Times New Roman"/>
          <w:sz w:val="24"/>
          <w:szCs w:val="24"/>
          <w:lang w:val="en-US"/>
        </w:rPr>
        <w:t>sanngorporlu qaammammi ajugaasup toqqareer</w:t>
      </w:r>
      <w:r w:rsidRPr="00AA2A6B">
        <w:rPr>
          <w:rFonts w:ascii="Times New Roman" w:hAnsi="Times New Roman" w:cs="Times New Roman"/>
          <w:sz w:val="24"/>
          <w:szCs w:val="24"/>
          <w:lang w:val="en-US"/>
        </w:rPr>
        <w:t>nissaanut. Unammeqataasut tamarmik uuttortarneqarput kiilorneqarlutillu.</w:t>
      </w:r>
    </w:p>
    <w:p w:rsidR="00CA75F9" w:rsidRPr="00AA2A6B" w:rsidRDefault="00CA75F9" w:rsidP="00AA2A6B">
      <w:pPr>
        <w:spacing w:line="360" w:lineRule="auto"/>
        <w:rPr>
          <w:rFonts w:ascii="Times New Roman" w:hAnsi="Times New Roman" w:cs="Times New Roman"/>
          <w:sz w:val="24"/>
          <w:szCs w:val="24"/>
          <w:lang w:val="en-US"/>
        </w:rPr>
      </w:pPr>
      <w:r w:rsidRPr="00AA2A6B">
        <w:rPr>
          <w:rFonts w:ascii="Times New Roman" w:hAnsi="Times New Roman" w:cs="Times New Roman"/>
          <w:sz w:val="24"/>
          <w:szCs w:val="24"/>
          <w:lang w:val="en-US"/>
        </w:rPr>
        <w:t xml:space="preserve">Unammisut tamavimmik tupigusutsippaatigut. </w:t>
      </w:r>
      <w:r w:rsidRPr="00536058">
        <w:rPr>
          <w:rFonts w:ascii="Times New Roman" w:hAnsi="Times New Roman" w:cs="Times New Roman"/>
          <w:sz w:val="24"/>
          <w:szCs w:val="24"/>
          <w:lang w:val="en-US"/>
        </w:rPr>
        <w:t xml:space="preserve">Tamarmik centimeterpassuarnik naamikkut, talimikkut, kiatimikkut niumikkullu amilisimapput. </w:t>
      </w:r>
      <w:r w:rsidRPr="00AA2A6B">
        <w:rPr>
          <w:rFonts w:ascii="Times New Roman" w:hAnsi="Times New Roman" w:cs="Times New Roman"/>
          <w:sz w:val="24"/>
          <w:szCs w:val="24"/>
          <w:lang w:val="en-US"/>
        </w:rPr>
        <w:t>Uuttortaanitsinni ajugaasoq nassaarivarput, kisianni unnussiuaartitsinissatsinnut 29-ani saqqummiunneqar</w:t>
      </w:r>
      <w:r>
        <w:rPr>
          <w:rFonts w:ascii="Times New Roman" w:hAnsi="Times New Roman" w:cs="Times New Roman"/>
          <w:sz w:val="24"/>
          <w:szCs w:val="24"/>
          <w:lang w:val="en-US"/>
        </w:rPr>
        <w:t>t</w:t>
      </w:r>
      <w:r w:rsidRPr="00AA2A6B">
        <w:rPr>
          <w:rFonts w:ascii="Times New Roman" w:hAnsi="Times New Roman" w:cs="Times New Roman"/>
          <w:sz w:val="24"/>
          <w:szCs w:val="24"/>
          <w:lang w:val="en-US"/>
        </w:rPr>
        <w:t>ussaammat ingerlaannaq ajugaasoq oqaatigineqanngilaq.</w:t>
      </w:r>
    </w:p>
    <w:p w:rsidR="00CA75F9" w:rsidRPr="00AA2A6B" w:rsidRDefault="00CA75F9" w:rsidP="00AA2A6B">
      <w:pPr>
        <w:spacing w:line="360" w:lineRule="auto"/>
        <w:rPr>
          <w:rFonts w:ascii="Times New Roman" w:hAnsi="Times New Roman" w:cs="Times New Roman"/>
          <w:sz w:val="24"/>
          <w:szCs w:val="24"/>
          <w:lang w:val="en-US"/>
        </w:rPr>
      </w:pPr>
    </w:p>
    <w:p w:rsidR="00CA75F9" w:rsidRPr="00504714" w:rsidRDefault="00CA75F9" w:rsidP="00AA2A6B">
      <w:pPr>
        <w:spacing w:line="360" w:lineRule="auto"/>
        <w:rPr>
          <w:rFonts w:ascii="Cambria" w:hAnsi="Cambria" w:cs="Cambria"/>
          <w:b/>
          <w:bCs/>
          <w:color w:val="8DB3E2"/>
          <w:sz w:val="28"/>
          <w:szCs w:val="28"/>
          <w:lang w:val="en-US"/>
        </w:rPr>
      </w:pPr>
      <w:r w:rsidRPr="00504714">
        <w:rPr>
          <w:rFonts w:ascii="Cambria" w:hAnsi="Cambria" w:cs="Cambria"/>
          <w:b/>
          <w:bCs/>
          <w:color w:val="8DB3E2"/>
          <w:sz w:val="28"/>
          <w:szCs w:val="28"/>
          <w:lang w:val="en-US"/>
        </w:rPr>
        <w:t xml:space="preserve">Unnussiuaaqatigiinneq </w:t>
      </w:r>
    </w:p>
    <w:p w:rsidR="00CA75F9" w:rsidRPr="00EC19C8" w:rsidRDefault="00CA75F9" w:rsidP="00AA2A6B">
      <w:pPr>
        <w:spacing w:line="360" w:lineRule="auto"/>
        <w:rPr>
          <w:rFonts w:ascii="Times New Roman" w:hAnsi="Times New Roman" w:cs="Times New Roman"/>
          <w:sz w:val="24"/>
          <w:szCs w:val="24"/>
          <w:lang w:val="en-US"/>
        </w:rPr>
      </w:pPr>
      <w:r w:rsidRPr="00AA2A6B">
        <w:rPr>
          <w:rFonts w:ascii="Times New Roman" w:hAnsi="Times New Roman" w:cs="Times New Roman"/>
          <w:sz w:val="24"/>
          <w:szCs w:val="24"/>
          <w:lang w:val="en-US"/>
        </w:rPr>
        <w:t>Unnussiuaaqatigiinn</w:t>
      </w:r>
      <w:r>
        <w:rPr>
          <w:rFonts w:ascii="Times New Roman" w:hAnsi="Times New Roman" w:cs="Times New Roman"/>
          <w:sz w:val="24"/>
          <w:szCs w:val="24"/>
          <w:lang w:val="en-US"/>
        </w:rPr>
        <w:t>i</w:t>
      </w:r>
      <w:r w:rsidRPr="00AA2A6B">
        <w:rPr>
          <w:rFonts w:ascii="Times New Roman" w:hAnsi="Times New Roman" w:cs="Times New Roman"/>
          <w:sz w:val="24"/>
          <w:szCs w:val="24"/>
          <w:lang w:val="en-US"/>
        </w:rPr>
        <w:t xml:space="preserve">ssatsinnut aaqqissuisimavugut tamanut ammasussamik. Pingaartipparput </w:t>
      </w:r>
      <w:r>
        <w:rPr>
          <w:rFonts w:ascii="Times New Roman" w:hAnsi="Times New Roman" w:cs="Times New Roman"/>
          <w:sz w:val="24"/>
          <w:szCs w:val="24"/>
          <w:lang w:val="en-US"/>
        </w:rPr>
        <w:t>unnuk nuannersumik ilinniagaqarf</w:t>
      </w:r>
      <w:r w:rsidRPr="00AA2A6B">
        <w:rPr>
          <w:rFonts w:ascii="Times New Roman" w:hAnsi="Times New Roman" w:cs="Times New Roman"/>
          <w:sz w:val="24"/>
          <w:szCs w:val="24"/>
          <w:lang w:val="en-US"/>
        </w:rPr>
        <w:t>ittullu atussagipput. Aallartippugut Zumbariarluta. Tamatta tu</w:t>
      </w:r>
      <w:r>
        <w:rPr>
          <w:rFonts w:ascii="Times New Roman" w:hAnsi="Times New Roman" w:cs="Times New Roman"/>
          <w:sz w:val="24"/>
          <w:szCs w:val="24"/>
          <w:lang w:val="en-US"/>
        </w:rPr>
        <w:t>paallaatigigunarparput Zumbarnerup</w:t>
      </w:r>
      <w:r w:rsidRPr="00AA2A6B">
        <w:rPr>
          <w:rFonts w:ascii="Times New Roman" w:hAnsi="Times New Roman" w:cs="Times New Roman"/>
          <w:sz w:val="24"/>
          <w:szCs w:val="24"/>
          <w:lang w:val="en-US"/>
        </w:rPr>
        <w:t xml:space="preserve"> kiagutsitsinera annertungaarmat. </w:t>
      </w:r>
      <w:r>
        <w:rPr>
          <w:rFonts w:ascii="Times New Roman" w:hAnsi="Times New Roman" w:cs="Times New Roman"/>
          <w:sz w:val="24"/>
          <w:szCs w:val="24"/>
          <w:lang w:val="en-US"/>
        </w:rPr>
        <w:t>Kingorna Smoothie</w:t>
      </w:r>
      <w:r w:rsidRPr="00EC19C8">
        <w:rPr>
          <w:rFonts w:ascii="Times New Roman" w:hAnsi="Times New Roman" w:cs="Times New Roman"/>
          <w:sz w:val="24"/>
          <w:szCs w:val="24"/>
          <w:lang w:val="en-US"/>
        </w:rPr>
        <w:t>liortitsivugut.</w:t>
      </w:r>
    </w:p>
    <w:p w:rsidR="00CA75F9" w:rsidRPr="00EC19C8" w:rsidRDefault="00CA75F9" w:rsidP="00AA2A6B">
      <w:pPr>
        <w:spacing w:line="360" w:lineRule="auto"/>
        <w:rPr>
          <w:rFonts w:ascii="Times New Roman" w:hAnsi="Times New Roman" w:cs="Times New Roman"/>
          <w:sz w:val="24"/>
          <w:szCs w:val="24"/>
          <w:lang w:val="en-US"/>
        </w:rPr>
      </w:pPr>
      <w:r w:rsidRPr="00EC19C8">
        <w:rPr>
          <w:rFonts w:ascii="Times New Roman" w:hAnsi="Times New Roman" w:cs="Times New Roman"/>
          <w:sz w:val="24"/>
          <w:szCs w:val="24"/>
          <w:lang w:val="en-US"/>
        </w:rPr>
        <w:t>Pilersuisoq Narsaq naatitanik, paarnanik qerisunik  juicenillu tapiissut</w:t>
      </w:r>
      <w:r>
        <w:rPr>
          <w:rFonts w:ascii="Times New Roman" w:hAnsi="Times New Roman" w:cs="Times New Roman"/>
          <w:sz w:val="24"/>
          <w:szCs w:val="24"/>
          <w:lang w:val="en-US"/>
        </w:rPr>
        <w:t>eqarpoq. Inuit ilinniarpaat qano</w:t>
      </w:r>
      <w:r w:rsidRPr="00EC19C8">
        <w:rPr>
          <w:rFonts w:ascii="Times New Roman" w:hAnsi="Times New Roman" w:cs="Times New Roman"/>
          <w:sz w:val="24"/>
          <w:szCs w:val="24"/>
          <w:lang w:val="en-US"/>
        </w:rPr>
        <w:t>q peqqinnartigisumik smoothieliortoqarsi</w:t>
      </w:r>
      <w:r>
        <w:rPr>
          <w:rFonts w:ascii="Times New Roman" w:hAnsi="Times New Roman" w:cs="Times New Roman"/>
          <w:sz w:val="24"/>
          <w:szCs w:val="24"/>
          <w:lang w:val="en-US"/>
        </w:rPr>
        <w:t>nnaanersoq. Smoothielioreeratta saqqumm</w:t>
      </w:r>
      <w:r w:rsidRPr="00EC19C8">
        <w:rPr>
          <w:rFonts w:ascii="Times New Roman" w:hAnsi="Times New Roman" w:cs="Times New Roman"/>
          <w:sz w:val="24"/>
          <w:szCs w:val="24"/>
          <w:lang w:val="en-US"/>
        </w:rPr>
        <w:t>iussisoqarpoq, timip ilusai pillugit, qanorlu sungiusarnikkut timigissarluartoqarsinnaanersoq. Naggaterpiaani qaammammut ajugaasoq nersorneqartussanngorpoq. Siullermik oqaatigerus</w:t>
      </w:r>
      <w:r>
        <w:rPr>
          <w:rFonts w:ascii="Times New Roman" w:hAnsi="Times New Roman" w:cs="Times New Roman"/>
          <w:sz w:val="24"/>
          <w:szCs w:val="24"/>
          <w:lang w:val="en-US"/>
        </w:rPr>
        <w:t>unnarpoq unammeqataasut tamaasa</w:t>
      </w:r>
      <w:r w:rsidRPr="00EC19C8">
        <w:rPr>
          <w:rFonts w:ascii="Times New Roman" w:hAnsi="Times New Roman" w:cs="Times New Roman"/>
          <w:sz w:val="24"/>
          <w:szCs w:val="24"/>
          <w:lang w:val="en-US"/>
        </w:rPr>
        <w:t xml:space="preserve"> nersualaarusukkigut centimetererpassuarnik katatsinerannut. Kisianni naluneqanngitsumik unamminermi tamatigut ajugaasoqartussaavoq.</w:t>
      </w:r>
    </w:p>
    <w:p w:rsidR="00CA75F9" w:rsidRPr="00EC19C8" w:rsidRDefault="00CA75F9" w:rsidP="00AA2A6B">
      <w:pPr>
        <w:spacing w:line="360" w:lineRule="auto"/>
        <w:rPr>
          <w:rFonts w:ascii="Times New Roman" w:hAnsi="Times New Roman" w:cs="Times New Roman"/>
          <w:sz w:val="24"/>
          <w:szCs w:val="24"/>
          <w:lang w:val="en-US"/>
        </w:rPr>
      </w:pPr>
      <w:r w:rsidRPr="00EC19C8">
        <w:rPr>
          <w:rFonts w:ascii="Times New Roman" w:hAnsi="Times New Roman" w:cs="Times New Roman"/>
          <w:sz w:val="24"/>
          <w:szCs w:val="24"/>
          <w:lang w:val="en-US"/>
        </w:rPr>
        <w:t>Qaammammilu qaangiuttumi (februarimi) katatsinerpaasimasut tassaapput: Normu 3-nngortoq Stine Joelsen, 4 kilo katassimallugit. Normu 2-nngorpoq Poul Kielsen 4.9 kilo katassimallugit. Ajugaarsuartorlu tassaavoq Buuti Kielsen 5.9 ki</w:t>
      </w:r>
      <w:r>
        <w:rPr>
          <w:rFonts w:ascii="Times New Roman" w:hAnsi="Times New Roman" w:cs="Times New Roman"/>
          <w:sz w:val="24"/>
          <w:szCs w:val="24"/>
          <w:lang w:val="en-US"/>
        </w:rPr>
        <w:t>lorujussuit katassimallugit. Buu</w:t>
      </w:r>
      <w:r w:rsidRPr="00EC19C8">
        <w:rPr>
          <w:rFonts w:ascii="Times New Roman" w:hAnsi="Times New Roman" w:cs="Times New Roman"/>
          <w:sz w:val="24"/>
          <w:szCs w:val="24"/>
          <w:lang w:val="en-US"/>
        </w:rPr>
        <w:t>ti Polarmagasinet-imut 500 kr-mik nalilimmik gavekortinnappoq.</w:t>
      </w:r>
    </w:p>
    <w:p w:rsidR="00CA75F9" w:rsidRDefault="00CA75F9" w:rsidP="00AA2A6B">
      <w:pPr>
        <w:spacing w:line="360" w:lineRule="auto"/>
        <w:rPr>
          <w:rFonts w:ascii="Times New Roman" w:hAnsi="Times New Roman" w:cs="Times New Roman"/>
          <w:b/>
          <w:bCs/>
          <w:sz w:val="28"/>
          <w:szCs w:val="28"/>
        </w:rPr>
        <w:sectPr w:rsidR="00CA75F9" w:rsidSect="007B5836">
          <w:type w:val="continuous"/>
          <w:pgSz w:w="11906" w:h="16838"/>
          <w:pgMar w:top="1701" w:right="1134" w:bottom="1701" w:left="1134" w:header="708" w:footer="708" w:gutter="0"/>
          <w:cols w:num="2" w:space="708"/>
          <w:docGrid w:linePitch="360"/>
        </w:sectPr>
      </w:pPr>
    </w:p>
    <w:p w:rsidR="00CA75F9" w:rsidRDefault="00CA75F9" w:rsidP="00AA2A6B">
      <w:pPr>
        <w:spacing w:line="360" w:lineRule="auto"/>
        <w:rPr>
          <w:rFonts w:ascii="Times New Roman" w:hAnsi="Times New Roman" w:cs="Times New Roman"/>
          <w:b/>
          <w:bCs/>
          <w:sz w:val="28"/>
          <w:szCs w:val="28"/>
        </w:rPr>
      </w:pPr>
    </w:p>
    <w:p w:rsidR="00CA75F9" w:rsidRDefault="00CA75F9" w:rsidP="00AA2A6B">
      <w:pPr>
        <w:spacing w:line="360" w:lineRule="auto"/>
        <w:rPr>
          <w:rFonts w:ascii="Times New Roman" w:hAnsi="Times New Roman" w:cs="Times New Roman"/>
          <w:b/>
          <w:bCs/>
          <w:sz w:val="28"/>
          <w:szCs w:val="28"/>
        </w:rPr>
      </w:pPr>
      <w:r>
        <w:rPr>
          <w:rFonts w:ascii="Times New Roman" w:hAnsi="Times New Roman" w:cs="Times New Roman"/>
          <w:b/>
          <w:bCs/>
          <w:sz w:val="28"/>
          <w:szCs w:val="28"/>
        </w:rPr>
        <w:t>Suliassaq 2</w:t>
      </w:r>
    </w:p>
    <w:p w:rsidR="00CA75F9" w:rsidRPr="004B7401" w:rsidRDefault="00CA75F9" w:rsidP="00AA2A6B">
      <w:pPr>
        <w:pStyle w:val="ListParagraph"/>
        <w:numPr>
          <w:ilvl w:val="0"/>
          <w:numId w:val="1"/>
        </w:numPr>
        <w:spacing w:line="360" w:lineRule="auto"/>
        <w:rPr>
          <w:rFonts w:ascii="Times New Roman" w:hAnsi="Times New Roman" w:cs="Times New Roman"/>
          <w:b/>
          <w:bCs/>
          <w:sz w:val="28"/>
          <w:szCs w:val="28"/>
        </w:rPr>
      </w:pPr>
      <w:r w:rsidRPr="004B7401">
        <w:rPr>
          <w:rFonts w:ascii="Times New Roman" w:hAnsi="Times New Roman" w:cs="Times New Roman"/>
          <w:b/>
          <w:bCs/>
          <w:sz w:val="28"/>
          <w:szCs w:val="28"/>
        </w:rPr>
        <w:t>Oqaluttuaq eqikkaruk.</w:t>
      </w:r>
    </w:p>
    <w:p w:rsidR="00CA75F9" w:rsidRDefault="00CA75F9" w:rsidP="00AA2A6B">
      <w:pPr>
        <w:pStyle w:val="ListParagraph"/>
        <w:numPr>
          <w:ilvl w:val="0"/>
          <w:numId w:val="1"/>
        </w:numPr>
        <w:spacing w:line="360" w:lineRule="auto"/>
        <w:rPr>
          <w:rFonts w:ascii="Times New Roman" w:hAnsi="Times New Roman" w:cs="Times New Roman"/>
          <w:b/>
          <w:bCs/>
          <w:sz w:val="28"/>
          <w:szCs w:val="28"/>
        </w:rPr>
      </w:pPr>
      <w:r>
        <w:rPr>
          <w:rFonts w:ascii="Times New Roman" w:hAnsi="Times New Roman" w:cs="Times New Roman"/>
          <w:b/>
          <w:bCs/>
          <w:sz w:val="28"/>
          <w:szCs w:val="28"/>
        </w:rPr>
        <w:t>Sanigorsertut angusarisimasaat ingerlaarnerallu isummersorfigikkit.</w:t>
      </w:r>
      <w:r w:rsidRPr="004B7401">
        <w:rPr>
          <w:rFonts w:ascii="Times New Roman" w:hAnsi="Times New Roman" w:cs="Times New Roman"/>
          <w:b/>
          <w:bCs/>
          <w:sz w:val="28"/>
          <w:szCs w:val="28"/>
        </w:rPr>
        <w:t xml:space="preserve"> </w:t>
      </w:r>
      <w:r w:rsidRPr="004B7401">
        <w:rPr>
          <w:rFonts w:ascii="Times New Roman" w:hAnsi="Times New Roman" w:cs="Times New Roman"/>
          <w:b/>
          <w:bCs/>
          <w:sz w:val="28"/>
          <w:szCs w:val="28"/>
        </w:rPr>
        <w:tab/>
      </w:r>
      <w:r w:rsidRPr="004B7401">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CA75F9" w:rsidRPr="006956CA" w:rsidRDefault="00CA75F9" w:rsidP="00AA2A6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A75F9" w:rsidRDefault="00CA75F9" w:rsidP="00AA2A6B">
      <w:pPr>
        <w:spacing w:line="360" w:lineRule="auto"/>
        <w:rPr>
          <w:rFonts w:ascii="Times New Roman" w:hAnsi="Times New Roman" w:cs="Times New Roman"/>
          <w:b/>
          <w:bCs/>
          <w:sz w:val="28"/>
          <w:szCs w:val="28"/>
        </w:rPr>
      </w:pPr>
      <w:r>
        <w:rPr>
          <w:rFonts w:ascii="Times New Roman" w:hAnsi="Times New Roman" w:cs="Times New Roman"/>
          <w:b/>
          <w:bCs/>
          <w:sz w:val="28"/>
          <w:szCs w:val="28"/>
        </w:rPr>
        <w:t>Suliassaq 3  Paasissutissiissut atuaruk</w:t>
      </w:r>
    </w:p>
    <w:tbl>
      <w:tblPr>
        <w:tblW w:w="9630" w:type="dxa"/>
        <w:tblCellMar>
          <w:top w:w="15" w:type="dxa"/>
          <w:left w:w="15" w:type="dxa"/>
          <w:bottom w:w="15" w:type="dxa"/>
          <w:right w:w="15" w:type="dxa"/>
        </w:tblCellMar>
        <w:tblLook w:val="00A0"/>
      </w:tblPr>
      <w:tblGrid>
        <w:gridCol w:w="9630"/>
      </w:tblGrid>
      <w:tr w:rsidR="00CA75F9" w:rsidRPr="00351924">
        <w:tc>
          <w:tcPr>
            <w:tcW w:w="0" w:type="auto"/>
            <w:vAlign w:val="center"/>
          </w:tcPr>
          <w:p w:rsidR="00CA75F9" w:rsidRPr="001F2F25" w:rsidRDefault="00CA75F9" w:rsidP="00D16450">
            <w:pPr>
              <w:pStyle w:val="Heading2"/>
              <w:rPr>
                <w:sz w:val="28"/>
                <w:szCs w:val="28"/>
              </w:rPr>
            </w:pPr>
            <w:r>
              <w:rPr>
                <w:sz w:val="28"/>
                <w:szCs w:val="28"/>
              </w:rPr>
              <w:t>”</w:t>
            </w:r>
            <w:r w:rsidRPr="001F2F25">
              <w:rPr>
                <w:sz w:val="28"/>
                <w:szCs w:val="28"/>
              </w:rPr>
              <w:t>Inooriaatsimut café innuttaasut atorluarpaat</w:t>
            </w:r>
            <w:r>
              <w:rPr>
                <w:sz w:val="28"/>
                <w:szCs w:val="28"/>
              </w:rPr>
              <w:t>”</w:t>
            </w:r>
          </w:p>
        </w:tc>
      </w:tr>
      <w:tr w:rsidR="00CA75F9" w:rsidRPr="00351924">
        <w:tc>
          <w:tcPr>
            <w:tcW w:w="0" w:type="auto"/>
            <w:vAlign w:val="center"/>
          </w:tcPr>
          <w:p w:rsidR="00CA75F9" w:rsidRPr="00351924" w:rsidRDefault="00CA75F9" w:rsidP="009D6EFE">
            <w:hyperlink r:id="rId11" w:history="1">
              <w:r w:rsidRPr="00351924">
                <w:rPr>
                  <w:noProof/>
                  <w:vanish/>
                  <w:color w:val="0000FF"/>
                  <w:lang w:eastAsia="da-DK"/>
                </w:rPr>
                <w:pict>
                  <v:shape id="Billede 9" o:spid="_x0000_i1027" type="#_x0000_t75" alt="http://knr.gl/sites/default/files/koen%20630.jpg?1337953935" href="http://knr.gl/sites/default/files/koen 630.jpg?13379539" style="width:472.5pt;height:265.5pt;visibility:visible" o:button="t">
                    <v:fill o:detectmouseclick="t"/>
                    <v:imagedata r:id="rId12" o:title=""/>
                  </v:shape>
                </w:pict>
              </w:r>
            </w:hyperlink>
            <w:hyperlink r:id="rId13" w:history="1">
              <w:r w:rsidRPr="00351924">
                <w:rPr>
                  <w:noProof/>
                  <w:vanish/>
                  <w:color w:val="0000FF"/>
                  <w:lang w:eastAsia="da-DK"/>
                </w:rPr>
                <w:pict>
                  <v:shape id="Billede 10" o:spid="_x0000_i1028" type="#_x0000_t75" alt="http://knr.gl/sites/default/files/allan%20%26%20ole%20630.jpg?1337953966" href="http://knr.gl/sites/default/files/allan &amp; ole 630.jpg?13379539" style="width:472.5pt;height:265.5pt;visibility:visible" o:button="t">
                    <v:fill o:detectmouseclick="t"/>
                    <v:imagedata r:id="rId14" o:title=""/>
                  </v:shape>
                </w:pict>
              </w:r>
            </w:hyperlink>
          </w:p>
          <w:p w:rsidR="00CA75F9" w:rsidRPr="00351924" w:rsidRDefault="00CA75F9" w:rsidP="00D16450">
            <w:pPr>
              <w:shd w:val="clear" w:color="auto" w:fill="FFFFFF"/>
              <w:jc w:val="center"/>
            </w:pPr>
            <w:r w:rsidRPr="00351924">
              <w:rPr>
                <w:noProof/>
                <w:lang w:eastAsia="da-DK"/>
              </w:rPr>
              <w:pict>
                <v:shape id="Billede 11" o:spid="_x0000_i1029" type="#_x0000_t75" alt="http://knr.gl/sites/default/files/koen%20630.jpg?1337953935" style="width:214.5pt;height:120pt;visibility:visible">
                  <v:imagedata r:id="rId12" o:title=""/>
                </v:shape>
              </w:pict>
            </w:r>
            <w:r w:rsidRPr="00351924">
              <w:rPr>
                <w:rFonts w:ascii="Arial" w:hAnsi="Arial" w:cs="Arial"/>
                <w:b/>
                <w:bCs/>
                <w:vanish/>
                <w:color w:val="FFFFFF"/>
                <w:sz w:val="18"/>
                <w:szCs w:val="18"/>
              </w:rPr>
              <w:t>Inooriaatsimut cafemut inuit 40-50-it missaat takkuttarput.</w:t>
            </w:r>
          </w:p>
        </w:tc>
      </w:tr>
    </w:tbl>
    <w:p w:rsidR="00CA75F9" w:rsidRDefault="00CA75F9" w:rsidP="00D16450">
      <w:pPr>
        <w:spacing w:line="360" w:lineRule="auto"/>
        <w:rPr>
          <w:sz w:val="24"/>
          <w:szCs w:val="24"/>
          <w:lang w:val="en-US"/>
        </w:rPr>
        <w:sectPr w:rsidR="00CA75F9" w:rsidSect="007B5836">
          <w:type w:val="continuous"/>
          <w:pgSz w:w="11906" w:h="16838"/>
          <w:pgMar w:top="1701" w:right="1134" w:bottom="1701" w:left="1134" w:header="708" w:footer="708" w:gutter="0"/>
          <w:cols w:space="708"/>
          <w:docGrid w:linePitch="360"/>
        </w:sectPr>
      </w:pPr>
    </w:p>
    <w:tbl>
      <w:tblPr>
        <w:tblW w:w="9630" w:type="dxa"/>
        <w:tblCellMar>
          <w:top w:w="15" w:type="dxa"/>
          <w:left w:w="15" w:type="dxa"/>
          <w:bottom w:w="15" w:type="dxa"/>
          <w:right w:w="15" w:type="dxa"/>
        </w:tblCellMar>
        <w:tblLook w:val="00A0"/>
      </w:tblPr>
      <w:tblGrid>
        <w:gridCol w:w="8089"/>
        <w:gridCol w:w="1541"/>
      </w:tblGrid>
      <w:tr w:rsidR="00CA75F9" w:rsidRPr="00351924">
        <w:tc>
          <w:tcPr>
            <w:tcW w:w="0" w:type="auto"/>
            <w:gridSpan w:val="2"/>
            <w:vAlign w:val="center"/>
          </w:tcPr>
          <w:p w:rsidR="00CA75F9" w:rsidRPr="00351924" w:rsidRDefault="00CA75F9" w:rsidP="00D16450">
            <w:pPr>
              <w:rPr>
                <w:sz w:val="24"/>
                <w:szCs w:val="24"/>
                <w:lang w:val="en-US"/>
              </w:rPr>
            </w:pPr>
            <w:r w:rsidRPr="00351924">
              <w:rPr>
                <w:sz w:val="24"/>
                <w:szCs w:val="24"/>
                <w:lang w:val="en-US"/>
              </w:rPr>
              <w:t>Inooriaatsimut cafemut inuit 40-50-it missaat takkuttarput.</w:t>
            </w:r>
          </w:p>
        </w:tc>
      </w:tr>
      <w:tr w:rsidR="00CA75F9" w:rsidRPr="00351924">
        <w:tc>
          <w:tcPr>
            <w:tcW w:w="4200" w:type="pct"/>
            <w:vAlign w:val="center"/>
          </w:tcPr>
          <w:p w:rsidR="00CA75F9" w:rsidRPr="00351924" w:rsidRDefault="00CA75F9" w:rsidP="00D16450">
            <w:pPr>
              <w:rPr>
                <w:sz w:val="24"/>
                <w:szCs w:val="24"/>
              </w:rPr>
            </w:pPr>
            <w:r w:rsidRPr="00351924">
              <w:rPr>
                <w:sz w:val="24"/>
                <w:szCs w:val="24"/>
              </w:rPr>
              <w:t>ALLATTOQ:  Peter Troelsen, Noah Mølgaard</w:t>
            </w:r>
          </w:p>
        </w:tc>
        <w:tc>
          <w:tcPr>
            <w:tcW w:w="0" w:type="auto"/>
            <w:vAlign w:val="center"/>
          </w:tcPr>
          <w:p w:rsidR="00CA75F9" w:rsidRPr="00351924" w:rsidRDefault="00CA75F9" w:rsidP="00D16450">
            <w:pPr>
              <w:spacing w:line="360" w:lineRule="auto"/>
              <w:rPr>
                <w:sz w:val="24"/>
                <w:szCs w:val="24"/>
              </w:rPr>
            </w:pPr>
          </w:p>
        </w:tc>
      </w:tr>
    </w:tbl>
    <w:p w:rsidR="00CA75F9" w:rsidRPr="00D16450" w:rsidRDefault="00CA75F9" w:rsidP="00286F5B">
      <w:pPr>
        <w:pStyle w:val="Heading4"/>
        <w:spacing w:line="276" w:lineRule="auto"/>
      </w:pPr>
      <w:r w:rsidRPr="00D16450">
        <w:t>2012-ip aallartinneraniit Nuummi Dronning Ingridip napparsimmavissuani sapaatip akunneranut ataasiarluni inooriaatsimut café inger</w:t>
      </w:r>
      <w:r>
        <w:t>lanneqarneqartarpoq. Tassani inn</w:t>
      </w:r>
      <w:r w:rsidRPr="00D16450">
        <w:t xml:space="preserve">uttaasut </w:t>
      </w:r>
      <w:r>
        <w:t>BMI, puaat pisinnaa</w:t>
      </w:r>
      <w:r w:rsidRPr="00D16450">
        <w:t>s</w:t>
      </w:r>
      <w:r>
        <w:t>a</w:t>
      </w:r>
      <w:r w:rsidRPr="00D16450">
        <w:t>at aallu sukkoqarnera misissortissinnaavaat, aammalu kissaatigissagunikku inooriaasertik pillugu peqqinnissaqarfimmi sulisut oqaloqatigisinnaallugit.</w:t>
      </w:r>
    </w:p>
    <w:p w:rsidR="00CA75F9" w:rsidRPr="00D16450" w:rsidRDefault="00CA75F9" w:rsidP="00D16450">
      <w:pPr>
        <w:pStyle w:val="NormalWeb"/>
        <w:spacing w:line="360" w:lineRule="auto"/>
      </w:pPr>
      <w:r w:rsidRPr="00D16450">
        <w:t>Peqqinnissaqarfimmi sulisuni oqaloqateqarniarlutik siuleriiaat Sovjetunioniusimasumi pisiniarfinni utaqqissunut assersuunneqarsinnaapput inooriaatsimut café uani sapaatip akunnerani ingerlanneqarmat. Assigiinngitsunik ukiullit 50-it missaat angerlarput peqqissusertik inuunerissarnissamullu tunngasunik ilisimasaqarnerulersimallutik.</w:t>
      </w:r>
    </w:p>
    <w:p w:rsidR="00CA75F9" w:rsidRPr="00D16450" w:rsidRDefault="00CA75F9" w:rsidP="00D16450">
      <w:pPr>
        <w:pStyle w:val="NormalWeb"/>
        <w:spacing w:line="360" w:lineRule="auto"/>
      </w:pPr>
      <w:r w:rsidRPr="00D16450">
        <w:t>- Assorujussuaq nuannaarutigaarput Nuummi innuttaasunit tapersersorluarneqarnerput. Inooriaatsimut café ingerlakkaagatsigu tamatigut 40-50-it takkuttarput aammalu ikinngitsut ikiorneqartariaqartut siumorsimallugit. Taakku inooriaatsimut nakorsiartarfimmi ikiorneqarnissamut innersuuttarpagut ikiorneqarnerallu tassanngaanniit ingerlaqqittarluni, inooriaatsimut nakorsiartarfimmi peqqissaasoq Jytte Lindskov oqarpoq.</w:t>
      </w:r>
    </w:p>
    <w:p w:rsidR="00CA75F9" w:rsidRPr="00D16450" w:rsidRDefault="00CA75F9" w:rsidP="00D16450">
      <w:pPr>
        <w:pStyle w:val="NormalWeb"/>
        <w:spacing w:line="360" w:lineRule="auto"/>
        <w:rPr>
          <w:lang w:val="en-US"/>
        </w:rPr>
      </w:pPr>
      <w:r w:rsidRPr="00D16450">
        <w:rPr>
          <w:lang w:val="en-US"/>
        </w:rPr>
        <w:t>Utaqqisut ilagaat Ole Petersen allaffimmiutut suliffeqartoq. Taanna nulianilu isumaqatigiissimapput isumatusaarnerussasoq pitsaanerusumik inooriaaseqalernissamut alloriaraanni.</w:t>
      </w:r>
    </w:p>
    <w:p w:rsidR="00CA75F9" w:rsidRPr="00D16450" w:rsidRDefault="00CA75F9" w:rsidP="00D16450">
      <w:pPr>
        <w:pStyle w:val="NormalWeb"/>
        <w:spacing w:line="360" w:lineRule="auto"/>
        <w:rPr>
          <w:lang w:val="en-US"/>
        </w:rPr>
      </w:pPr>
      <w:r w:rsidRPr="00D16450">
        <w:rPr>
          <w:lang w:val="en-US"/>
        </w:rPr>
        <w:t>- Nalunngilluinnarpara kilonik arlalinnik oqilisariaqarlunga aammalu timigissarnerulertariaqarlunga. Issiaannarluni sulisu</w:t>
      </w:r>
      <w:r>
        <w:rPr>
          <w:lang w:val="en-US"/>
        </w:rPr>
        <w:t>ulluni aammalu seeqqutigut gigt</w:t>
      </w:r>
      <w:r w:rsidRPr="00D16450">
        <w:rPr>
          <w:lang w:val="en-US"/>
        </w:rPr>
        <w:t>eqarluni timigissarnissaq ajornakusoorsinnaasarpoq, kisianni neriuppunga qanoq ingerlariaqqinnissamut siunnersortissinnaassallunga, Ole Petersen nalunnerup saniatigut annerusumik timersorneq ajortoq oqarpoq.</w:t>
      </w:r>
    </w:p>
    <w:p w:rsidR="00CA75F9" w:rsidRPr="00D16450" w:rsidRDefault="00CA75F9" w:rsidP="00D16450">
      <w:pPr>
        <w:pStyle w:val="NormalWeb"/>
        <w:spacing w:line="360" w:lineRule="auto"/>
        <w:rPr>
          <w:lang w:val="en-US"/>
        </w:rPr>
      </w:pPr>
      <w:r w:rsidRPr="00D16450">
        <w:rPr>
          <w:lang w:val="en-US"/>
        </w:rPr>
        <w:t>Saaffiginnittoq alla tassaavoq 58-nik ukiulik Allan Larsen. Taassuma aavata sukkoqassusaata takutippaa sukkorne</w:t>
      </w:r>
      <w:r>
        <w:rPr>
          <w:lang w:val="en-US"/>
        </w:rPr>
        <w:t>rmik nappaateqariaannanngorsimasoq, taamaammat angerlartinn</w:t>
      </w:r>
      <w:r w:rsidRPr="00D16450">
        <w:rPr>
          <w:lang w:val="en-US"/>
        </w:rPr>
        <w:t>ani nakorsiartarfimmut aqqusaartussatut innersuunneqarsimavoq.</w:t>
      </w:r>
    </w:p>
    <w:p w:rsidR="00CA75F9" w:rsidRPr="00D16450" w:rsidRDefault="00CA75F9" w:rsidP="00D16450">
      <w:pPr>
        <w:pStyle w:val="NormalWeb"/>
        <w:spacing w:line="360" w:lineRule="auto"/>
        <w:rPr>
          <w:lang w:val="en-US"/>
        </w:rPr>
      </w:pPr>
      <w:r w:rsidRPr="00D16450">
        <w:rPr>
          <w:lang w:val="en-US"/>
        </w:rPr>
        <w:t>- Assut iluarpoq pilertortumik maani suleriaaseqartoqarmat. Maanna paasivara qaqugu nakorsiartarfimmut saaffiginnissanerlunga aammalu suli allannguerusunnera pigitillugu qanoq iliuuseqartussanngorlunga. Inuuninni arlaleriaqalunga puakkut nuffersoortarsimavunga tamatumalu kinguneranik puama pisinnaasaat annikilleriarsimavoq. Taamaammat mianersortariaqarpunga siunnersuutaasinnaasullu naalaaqqissaarlugit. Iluassagaluaqaarlu inuunerma sinnera pitsaanerusumik inuuneqalersinnaaguma. Aamma maaniinnera soqutiginartunik pissarsiffiuvoq ilaatigullu paasivara sunik nerisaqarnera siunissami eqqarsaatigilluar</w:t>
      </w:r>
      <w:r>
        <w:rPr>
          <w:lang w:val="en-US"/>
        </w:rPr>
        <w:t xml:space="preserve">nerusariaqarlugu, Allan Larsen </w:t>
      </w:r>
      <w:r w:rsidRPr="00D16450">
        <w:rPr>
          <w:lang w:val="en-US"/>
        </w:rPr>
        <w:t>aammi sukkoqarpallaarunnaarsinnissaanut qilanaarluni oqarpoq.</w:t>
      </w:r>
    </w:p>
    <w:p w:rsidR="00CA75F9" w:rsidRPr="00D16450" w:rsidRDefault="00CA75F9" w:rsidP="00D16450">
      <w:pPr>
        <w:pStyle w:val="NormalWeb"/>
        <w:spacing w:line="360" w:lineRule="auto"/>
        <w:rPr>
          <w:lang w:val="en-US"/>
        </w:rPr>
      </w:pPr>
      <w:r w:rsidRPr="00D16450">
        <w:rPr>
          <w:lang w:val="en-US"/>
        </w:rPr>
        <w:t>Inooriaatsimut cafémut saaffinninnikkut allornernut kisitsissutinik pissarsisoqarsinnaavoq taamaasilluni nakkutigineqarsinnaammat ullormut qanoq aallatigisarneq. Inuit ilaasa tupaallaatigisarpaat ullormut qanoq uninngaannartiginertik, allornernillu kisitsissut iluaqutigalugu piumassuseqalersarput issiaannarunnaarlutik pisuttuartalernissamut.</w:t>
      </w:r>
    </w:p>
    <w:p w:rsidR="00CA75F9" w:rsidRPr="00EC19C8" w:rsidRDefault="00CA75F9" w:rsidP="00D16450">
      <w:pPr>
        <w:pStyle w:val="NormalWeb"/>
        <w:spacing w:line="360" w:lineRule="auto"/>
        <w:rPr>
          <w:lang w:val="en-US"/>
        </w:rPr>
      </w:pPr>
      <w:r w:rsidRPr="00EC19C8">
        <w:rPr>
          <w:lang w:val="en-US"/>
        </w:rPr>
        <w:t xml:space="preserve">- Nittartagaq </w:t>
      </w:r>
      <w:hyperlink r:id="rId15" w:tooltip="www.amisut.gl" w:history="1">
        <w:r w:rsidRPr="00EC19C8">
          <w:rPr>
            <w:rStyle w:val="Hyperlink"/>
            <w:lang w:val="en-US"/>
          </w:rPr>
          <w:t>www.amisut.gl</w:t>
        </w:r>
      </w:hyperlink>
      <w:r w:rsidRPr="00EC19C8">
        <w:rPr>
          <w:lang w:val="en-US"/>
        </w:rPr>
        <w:t xml:space="preserve"> atorlugu inuit allornitik allattorsinnaavaat aammalu ilissaminnik ilaquttaminnilluunniit ilalerlutik imaluunniit suleqatitik peqatigalugit iligiit allat unammisinnaallugit. Inuit 700-ut missaat tassani maanna peqataasarput peqqinnarnerusumillu inooriaaseqalernerup saniatigut unammillerusus</w:t>
      </w:r>
      <w:r>
        <w:rPr>
          <w:lang w:val="en-US"/>
        </w:rPr>
        <w:t>suseq eqeersarneqartarpoq. Cafe</w:t>
      </w:r>
      <w:r w:rsidRPr="00EC19C8">
        <w:rPr>
          <w:lang w:val="en-US"/>
        </w:rPr>
        <w:t xml:space="preserve">qartitsisarnerput aasap kingorna ingerlateqqissavarput tullianik aggustimi ammaqqissalluta. Neriuinnaassaagut taamanikkussamut aamma ulapputissaqarluarumaarluta, Jytte Lindskov oqarpoq ippassigami qimmuuttariaqartoq inuit peqqinnarnerusumik inuuneqalerusuttut ikiorniarlugit. </w:t>
      </w:r>
    </w:p>
    <w:p w:rsidR="00CA75F9" w:rsidRDefault="00CA75F9" w:rsidP="00286F5B">
      <w:pPr>
        <w:pStyle w:val="NormalWeb"/>
        <w:spacing w:line="360" w:lineRule="auto"/>
        <w:rPr>
          <w:b/>
          <w:bCs/>
          <w:sz w:val="20"/>
          <w:szCs w:val="20"/>
        </w:rPr>
      </w:pPr>
      <w:r w:rsidRPr="00286F5B">
        <w:rPr>
          <w:b/>
          <w:bCs/>
          <w:sz w:val="20"/>
          <w:szCs w:val="20"/>
        </w:rPr>
        <w:t>Aallerfik:</w:t>
      </w:r>
      <w:r>
        <w:rPr>
          <w:b/>
          <w:bCs/>
          <w:sz w:val="20"/>
          <w:szCs w:val="20"/>
        </w:rPr>
        <w:t xml:space="preserve"> </w:t>
      </w:r>
      <w:hyperlink r:id="rId16" w:history="1">
        <w:r w:rsidRPr="00433925">
          <w:rPr>
            <w:rStyle w:val="Hyperlink"/>
            <w:b/>
            <w:bCs/>
            <w:sz w:val="20"/>
            <w:szCs w:val="20"/>
          </w:rPr>
          <w:t>http://knr.gl/kl/nutaarsiassat/inooriaatsimut-caf%C3%A9-innuttaasut-atorluarpaat</w:t>
        </w:r>
      </w:hyperlink>
      <w:r>
        <w:rPr>
          <w:b/>
          <w:bCs/>
          <w:sz w:val="20"/>
          <w:szCs w:val="20"/>
        </w:rPr>
        <w:t xml:space="preserve"> </w:t>
      </w:r>
    </w:p>
    <w:p w:rsidR="00CA75F9" w:rsidRPr="00286F5B" w:rsidRDefault="00CA75F9" w:rsidP="00286F5B">
      <w:pPr>
        <w:pStyle w:val="NormalWeb"/>
        <w:spacing w:line="360" w:lineRule="auto"/>
      </w:pPr>
      <w:r>
        <w:rPr>
          <w:b/>
          <w:bCs/>
          <w:sz w:val="28"/>
          <w:szCs w:val="28"/>
        </w:rPr>
        <w:t xml:space="preserve">Suliassaq 4     </w:t>
      </w:r>
      <w:r w:rsidRPr="000529F8">
        <w:rPr>
          <w:b/>
          <w:bCs/>
          <w:sz w:val="28"/>
          <w:szCs w:val="28"/>
        </w:rPr>
        <w:t>Tunngavilersuillutit isummersorit</w:t>
      </w:r>
    </w:p>
    <w:p w:rsidR="00CA75F9" w:rsidRDefault="00CA75F9" w:rsidP="00AA2A6B">
      <w:pPr>
        <w:pStyle w:val="ListParagraph"/>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Innuttaasunut periarfissiissut qanoq isumaqarfigaajuk?</w:t>
      </w:r>
    </w:p>
    <w:p w:rsidR="00CA75F9" w:rsidRPr="008C0856" w:rsidRDefault="00CA75F9" w:rsidP="00AA2A6B">
      <w:pPr>
        <w:pStyle w:val="ListParagraph"/>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Illit peqqinnerulernissat qanoq iliuuseqarfigisarpiuk? Allaaseriuk.</w:t>
      </w:r>
      <w:r w:rsidRPr="008C0856">
        <w:rPr>
          <w:rFonts w:ascii="Times New Roman" w:hAnsi="Times New Roman" w:cs="Times New Roman"/>
          <w:sz w:val="28"/>
          <w:szCs w:val="28"/>
        </w:rPr>
        <w:t xml:space="preserve"> </w:t>
      </w:r>
    </w:p>
    <w:p w:rsidR="00CA75F9" w:rsidRPr="000769C3" w:rsidRDefault="00CA75F9" w:rsidP="001A051C">
      <w:pPr>
        <w:spacing w:line="360" w:lineRule="auto"/>
        <w:rPr>
          <w:rFonts w:ascii="Times New Roman" w:hAnsi="Times New Roman" w:cs="Times New Roman"/>
          <w:sz w:val="24"/>
          <w:szCs w:val="24"/>
        </w:rPr>
      </w:pPr>
      <w:r w:rsidRPr="004B7401">
        <w:rPr>
          <w:rFonts w:ascii="Times New Roman" w:hAnsi="Times New Roman" w:cs="Times New Roman"/>
          <w:sz w:val="28"/>
          <w:szCs w:val="28"/>
        </w:rPr>
        <w:t>___________________________________________________________________</w:t>
      </w:r>
      <w:r w:rsidRPr="000529F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 xml:space="preserve">________________________________________________________________________________________________________________________________________________________________________________________________________________ </w:t>
      </w:r>
    </w:p>
    <w:sectPr w:rsidR="00CA75F9" w:rsidRPr="000769C3" w:rsidSect="00D16450">
      <w:type w:val="continuous"/>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5F9" w:rsidRDefault="00CA75F9" w:rsidP="00AA2A6B">
      <w:pPr>
        <w:spacing w:after="0" w:line="240" w:lineRule="auto"/>
      </w:pPr>
      <w:r>
        <w:separator/>
      </w:r>
    </w:p>
  </w:endnote>
  <w:endnote w:type="continuationSeparator" w:id="0">
    <w:p w:rsidR="00CA75F9" w:rsidRDefault="00CA75F9" w:rsidP="00AA2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F9" w:rsidRDefault="00CA75F9">
    <w:pPr>
      <w:pStyle w:val="Footer"/>
    </w:pPr>
    <w:r>
      <w:rPr>
        <w:noProof/>
        <w:lang w:eastAsia="da-DK"/>
      </w:rPr>
      <w:pict>
        <v:group id="_x0000_s2049" style="position:absolute;margin-left:0;margin-top:792.6pt;width:593.7pt;height:15pt;z-index:251660288;mso-position-horizontal:center;mso-position-horizontal-relative:page;mso-position-vertical-relative:page" coordorigin="-8,14978" coordsize="12255,300">
          <v:shapetype id="_x0000_t202" coordsize="21600,21600" o:spt="202" path="m,l,21600r21600,l21600,xe">
            <v:stroke joinstyle="miter"/>
            <v:path gradientshapeok="t" o:connecttype="rect"/>
          </v:shapetype>
          <v:shape id="_x0000_s2050" type="#_x0000_t202" style="position:absolute;left:782;top:14990;width:659;height:288" filled="f" stroked="f">
            <v:textbox style="mso-next-textbox:#_x0000_s2050" inset="0,0,0,0">
              <w:txbxContent>
                <w:p w:rsidR="00CA75F9" w:rsidRDefault="00CA75F9">
                  <w:pPr>
                    <w:jc w:val="center"/>
                  </w:pPr>
                  <w:fldSimple w:instr=" PAGE    \* MERGEFORMAT ">
                    <w:r w:rsidRPr="00595B86">
                      <w:rPr>
                        <w:noProof/>
                        <w:color w:val="8C8C8C"/>
                      </w:rPr>
                      <w:t>1</w:t>
                    </w:r>
                  </w:fldSimple>
                </w:p>
              </w:txbxContent>
            </v:textbox>
          </v:shape>
          <v:group 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5F9" w:rsidRDefault="00CA75F9" w:rsidP="00AA2A6B">
      <w:pPr>
        <w:spacing w:after="0" w:line="240" w:lineRule="auto"/>
      </w:pPr>
      <w:r>
        <w:separator/>
      </w:r>
    </w:p>
  </w:footnote>
  <w:footnote w:type="continuationSeparator" w:id="0">
    <w:p w:rsidR="00CA75F9" w:rsidRDefault="00CA75F9" w:rsidP="00AA2A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F9" w:rsidRDefault="00CA75F9" w:rsidP="00BE6498">
    <w:pPr>
      <w:pStyle w:val="Header"/>
      <w:jc w:val="center"/>
    </w:pPr>
    <w:r>
      <w:t>CPR:___________________________________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5A1D44"/>
    <w:multiLevelType w:val="hybridMultilevel"/>
    <w:tmpl w:val="753E5F28"/>
    <w:lvl w:ilvl="0" w:tplc="04060001">
      <w:start w:val="1"/>
      <w:numFmt w:val="bullet"/>
      <w:lvlText w:val=""/>
      <w:lvlJc w:val="left"/>
      <w:pPr>
        <w:ind w:left="1080" w:hanging="360"/>
      </w:pPr>
      <w:rPr>
        <w:rFonts w:ascii="Symbol" w:hAnsi="Symbol" w:cs="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cs="Wingdings" w:hint="default"/>
      </w:rPr>
    </w:lvl>
    <w:lvl w:ilvl="3" w:tplc="04060001" w:tentative="1">
      <w:start w:val="1"/>
      <w:numFmt w:val="bullet"/>
      <w:lvlText w:val=""/>
      <w:lvlJc w:val="left"/>
      <w:pPr>
        <w:ind w:left="3240" w:hanging="360"/>
      </w:pPr>
      <w:rPr>
        <w:rFonts w:ascii="Symbol" w:hAnsi="Symbol" w:cs="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cs="Wingdings" w:hint="default"/>
      </w:rPr>
    </w:lvl>
    <w:lvl w:ilvl="6" w:tplc="04060001" w:tentative="1">
      <w:start w:val="1"/>
      <w:numFmt w:val="bullet"/>
      <w:lvlText w:val=""/>
      <w:lvlJc w:val="left"/>
      <w:pPr>
        <w:ind w:left="5400" w:hanging="360"/>
      </w:pPr>
      <w:rPr>
        <w:rFonts w:ascii="Symbol" w:hAnsi="Symbol" w:cs="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cs="Wingdings" w:hint="default"/>
      </w:rPr>
    </w:lvl>
  </w:abstractNum>
  <w:abstractNum w:abstractNumId="1">
    <w:nsid w:val="312814CC"/>
    <w:multiLevelType w:val="hybridMultilevel"/>
    <w:tmpl w:val="24D464B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70442790"/>
    <w:multiLevelType w:val="multilevel"/>
    <w:tmpl w:val="F08E3C0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051C"/>
    <w:rsid w:val="000529F8"/>
    <w:rsid w:val="0005523C"/>
    <w:rsid w:val="00062D1C"/>
    <w:rsid w:val="000769C3"/>
    <w:rsid w:val="000B0FD3"/>
    <w:rsid w:val="001A051C"/>
    <w:rsid w:val="001F2F25"/>
    <w:rsid w:val="00286F5B"/>
    <w:rsid w:val="002B20BB"/>
    <w:rsid w:val="002D657F"/>
    <w:rsid w:val="00351924"/>
    <w:rsid w:val="00433925"/>
    <w:rsid w:val="004B58B1"/>
    <w:rsid w:val="004B7401"/>
    <w:rsid w:val="00504714"/>
    <w:rsid w:val="00513C5A"/>
    <w:rsid w:val="00536058"/>
    <w:rsid w:val="00562B7C"/>
    <w:rsid w:val="00595B86"/>
    <w:rsid w:val="00604DEE"/>
    <w:rsid w:val="00666973"/>
    <w:rsid w:val="006956CA"/>
    <w:rsid w:val="006C6F27"/>
    <w:rsid w:val="007923E0"/>
    <w:rsid w:val="007B5836"/>
    <w:rsid w:val="007C1458"/>
    <w:rsid w:val="00841595"/>
    <w:rsid w:val="008644AB"/>
    <w:rsid w:val="008C0856"/>
    <w:rsid w:val="0091277F"/>
    <w:rsid w:val="009857DE"/>
    <w:rsid w:val="009D6EFE"/>
    <w:rsid w:val="00AA2A6B"/>
    <w:rsid w:val="00BE6498"/>
    <w:rsid w:val="00CA75F9"/>
    <w:rsid w:val="00D15875"/>
    <w:rsid w:val="00D16450"/>
    <w:rsid w:val="00D21491"/>
    <w:rsid w:val="00E52DE4"/>
    <w:rsid w:val="00EC19C8"/>
    <w:rsid w:val="00EC2C1F"/>
    <w:rsid w:val="00F35958"/>
    <w:rsid w:val="00F60112"/>
    <w:rsid w:val="00FE2AB0"/>
    <w:rsid w:val="00FE3CFB"/>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DEE"/>
    <w:pPr>
      <w:spacing w:after="200" w:line="276" w:lineRule="auto"/>
    </w:pPr>
    <w:rPr>
      <w:rFonts w:cs="Calibri"/>
      <w:lang w:eastAsia="en-US"/>
    </w:rPr>
  </w:style>
  <w:style w:type="paragraph" w:styleId="Heading2">
    <w:name w:val="heading 2"/>
    <w:basedOn w:val="Normal"/>
    <w:link w:val="Heading2Char"/>
    <w:uiPriority w:val="99"/>
    <w:qFormat/>
    <w:rsid w:val="009D6EFE"/>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Heading4">
    <w:name w:val="heading 4"/>
    <w:basedOn w:val="Normal"/>
    <w:link w:val="Heading4Char"/>
    <w:uiPriority w:val="99"/>
    <w:qFormat/>
    <w:rsid w:val="009D6EFE"/>
    <w:pPr>
      <w:spacing w:before="100" w:beforeAutospacing="1" w:after="100" w:afterAutospacing="1" w:line="240" w:lineRule="auto"/>
      <w:outlineLvl w:val="3"/>
    </w:pPr>
    <w:rPr>
      <w:rFonts w:ascii="Times New Roman" w:eastAsia="Times New Roman" w:hAnsi="Times New Roman" w:cs="Times New Roman"/>
      <w:b/>
      <w:bCs/>
      <w:sz w:val="24"/>
      <w:szCs w:val="24"/>
      <w:lang w:eastAsia="da-DK"/>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D6EFE"/>
    <w:rPr>
      <w:rFonts w:ascii="Times New Roman" w:hAnsi="Times New Roman" w:cs="Times New Roman"/>
      <w:b/>
      <w:bCs/>
      <w:sz w:val="36"/>
      <w:szCs w:val="36"/>
      <w:lang w:eastAsia="da-DK"/>
    </w:rPr>
  </w:style>
  <w:style w:type="character" w:customStyle="1" w:styleId="Heading4Char">
    <w:name w:val="Heading 4 Char"/>
    <w:basedOn w:val="DefaultParagraphFont"/>
    <w:link w:val="Heading4"/>
    <w:uiPriority w:val="99"/>
    <w:rsid w:val="009D6EFE"/>
    <w:rPr>
      <w:rFonts w:ascii="Times New Roman" w:hAnsi="Times New Roman" w:cs="Times New Roman"/>
      <w:b/>
      <w:bCs/>
      <w:sz w:val="24"/>
      <w:szCs w:val="24"/>
      <w:lang w:eastAsia="da-DK"/>
    </w:rPr>
  </w:style>
  <w:style w:type="paragraph" w:styleId="ListParagraph">
    <w:name w:val="List Paragraph"/>
    <w:basedOn w:val="Normal"/>
    <w:uiPriority w:val="99"/>
    <w:qFormat/>
    <w:rsid w:val="00AA2A6B"/>
    <w:pPr>
      <w:ind w:left="720"/>
      <w:contextualSpacing/>
    </w:pPr>
  </w:style>
  <w:style w:type="character" w:styleId="Hyperlink">
    <w:name w:val="Hyperlink"/>
    <w:basedOn w:val="DefaultParagraphFont"/>
    <w:uiPriority w:val="99"/>
    <w:rsid w:val="00AA2A6B"/>
    <w:rPr>
      <w:color w:val="0000FF"/>
      <w:u w:val="single"/>
    </w:rPr>
  </w:style>
  <w:style w:type="paragraph" w:styleId="FootnoteText">
    <w:name w:val="footnote text"/>
    <w:basedOn w:val="Normal"/>
    <w:link w:val="FootnoteTextChar"/>
    <w:uiPriority w:val="99"/>
    <w:semiHidden/>
    <w:rsid w:val="00AA2A6B"/>
    <w:rPr>
      <w:sz w:val="20"/>
      <w:szCs w:val="20"/>
    </w:rPr>
  </w:style>
  <w:style w:type="character" w:customStyle="1" w:styleId="FootnoteTextChar">
    <w:name w:val="Footnote Text Char"/>
    <w:basedOn w:val="DefaultParagraphFont"/>
    <w:link w:val="FootnoteText"/>
    <w:uiPriority w:val="99"/>
    <w:semiHidden/>
    <w:rsid w:val="00AA2A6B"/>
    <w:rPr>
      <w:rFonts w:ascii="Calibri" w:eastAsia="Times New Roman" w:hAnsi="Calibri" w:cs="Calibri"/>
      <w:sz w:val="20"/>
      <w:szCs w:val="20"/>
    </w:rPr>
  </w:style>
  <w:style w:type="character" w:styleId="FootnoteReference">
    <w:name w:val="footnote reference"/>
    <w:basedOn w:val="DefaultParagraphFont"/>
    <w:uiPriority w:val="99"/>
    <w:semiHidden/>
    <w:rsid w:val="00AA2A6B"/>
    <w:rPr>
      <w:vertAlign w:val="superscript"/>
    </w:rPr>
  </w:style>
  <w:style w:type="paragraph" w:styleId="BalloonText">
    <w:name w:val="Balloon Text"/>
    <w:basedOn w:val="Normal"/>
    <w:link w:val="BalloonTextChar"/>
    <w:uiPriority w:val="99"/>
    <w:semiHidden/>
    <w:rsid w:val="00AA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6B"/>
    <w:rPr>
      <w:rFonts w:ascii="Tahoma" w:hAnsi="Tahoma" w:cs="Tahoma"/>
      <w:sz w:val="16"/>
      <w:szCs w:val="16"/>
    </w:rPr>
  </w:style>
  <w:style w:type="paragraph" w:styleId="NormalWeb">
    <w:name w:val="Normal (Web)"/>
    <w:basedOn w:val="Normal"/>
    <w:uiPriority w:val="99"/>
    <w:rsid w:val="009D6EF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alleria-current">
    <w:name w:val="galleria-current"/>
    <w:basedOn w:val="DefaultParagraphFont"/>
    <w:uiPriority w:val="99"/>
    <w:rsid w:val="009D6EFE"/>
  </w:style>
  <w:style w:type="character" w:customStyle="1" w:styleId="galleria-total">
    <w:name w:val="galleria-total"/>
    <w:basedOn w:val="DefaultParagraphFont"/>
    <w:uiPriority w:val="99"/>
    <w:rsid w:val="009D6EFE"/>
  </w:style>
  <w:style w:type="character" w:customStyle="1" w:styleId="ata11y">
    <w:name w:val="at_a11y"/>
    <w:basedOn w:val="DefaultParagraphFont"/>
    <w:uiPriority w:val="99"/>
    <w:rsid w:val="009D6EFE"/>
  </w:style>
  <w:style w:type="character" w:customStyle="1" w:styleId="field-content">
    <w:name w:val="field-content"/>
    <w:basedOn w:val="DefaultParagraphFont"/>
    <w:uiPriority w:val="99"/>
    <w:rsid w:val="009D6EFE"/>
  </w:style>
  <w:style w:type="paragraph" w:styleId="Header">
    <w:name w:val="header"/>
    <w:basedOn w:val="Normal"/>
    <w:link w:val="HeaderChar"/>
    <w:uiPriority w:val="99"/>
    <w:semiHidden/>
    <w:rsid w:val="00BE6498"/>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BE6498"/>
  </w:style>
  <w:style w:type="paragraph" w:styleId="Footer">
    <w:name w:val="footer"/>
    <w:basedOn w:val="Normal"/>
    <w:link w:val="FooterChar"/>
    <w:uiPriority w:val="99"/>
    <w:semiHidden/>
    <w:rsid w:val="00BE6498"/>
    <w:pPr>
      <w:tabs>
        <w:tab w:val="center" w:pos="4819"/>
        <w:tab w:val="right" w:pos="9638"/>
      </w:tabs>
      <w:spacing w:after="0" w:line="240" w:lineRule="auto"/>
    </w:pPr>
  </w:style>
  <w:style w:type="character" w:customStyle="1" w:styleId="FooterChar">
    <w:name w:val="Footer Char"/>
    <w:basedOn w:val="DefaultParagraphFont"/>
    <w:link w:val="Footer"/>
    <w:uiPriority w:val="99"/>
    <w:semiHidden/>
    <w:rsid w:val="00BE6498"/>
  </w:style>
</w:styles>
</file>

<file path=word/webSettings.xml><?xml version="1.0" encoding="utf-8"?>
<w:webSettings xmlns:r="http://schemas.openxmlformats.org/officeDocument/2006/relationships" xmlns:w="http://schemas.openxmlformats.org/wordprocessingml/2006/main">
  <w:divs>
    <w:div w:id="1445463228">
      <w:marLeft w:val="0"/>
      <w:marRight w:val="0"/>
      <w:marTop w:val="0"/>
      <w:marBottom w:val="0"/>
      <w:divBdr>
        <w:top w:val="none" w:sz="0" w:space="0" w:color="auto"/>
        <w:left w:val="none" w:sz="0" w:space="0" w:color="auto"/>
        <w:bottom w:val="none" w:sz="0" w:space="0" w:color="auto"/>
        <w:right w:val="none" w:sz="0" w:space="0" w:color="auto"/>
      </w:divBdr>
      <w:divsChild>
        <w:div w:id="1445463229">
          <w:marLeft w:val="0"/>
          <w:marRight w:val="0"/>
          <w:marTop w:val="0"/>
          <w:marBottom w:val="0"/>
          <w:divBdr>
            <w:top w:val="none" w:sz="0" w:space="0" w:color="auto"/>
            <w:left w:val="none" w:sz="0" w:space="0" w:color="auto"/>
            <w:bottom w:val="none" w:sz="0" w:space="0" w:color="auto"/>
            <w:right w:val="none" w:sz="0" w:space="0" w:color="auto"/>
          </w:divBdr>
          <w:divsChild>
            <w:div w:id="1445463211">
              <w:marLeft w:val="0"/>
              <w:marRight w:val="0"/>
              <w:marTop w:val="0"/>
              <w:marBottom w:val="0"/>
              <w:divBdr>
                <w:top w:val="none" w:sz="0" w:space="0" w:color="auto"/>
                <w:left w:val="none" w:sz="0" w:space="0" w:color="auto"/>
                <w:bottom w:val="none" w:sz="0" w:space="0" w:color="auto"/>
                <w:right w:val="none" w:sz="0" w:space="0" w:color="auto"/>
              </w:divBdr>
              <w:divsChild>
                <w:div w:id="1445463227">
                  <w:marLeft w:val="0"/>
                  <w:marRight w:val="0"/>
                  <w:marTop w:val="0"/>
                  <w:marBottom w:val="0"/>
                  <w:divBdr>
                    <w:top w:val="none" w:sz="0" w:space="0" w:color="auto"/>
                    <w:left w:val="none" w:sz="0" w:space="0" w:color="auto"/>
                    <w:bottom w:val="none" w:sz="0" w:space="0" w:color="auto"/>
                    <w:right w:val="none" w:sz="0" w:space="0" w:color="auto"/>
                  </w:divBdr>
                  <w:divsChild>
                    <w:div w:id="1445463237">
                      <w:marLeft w:val="0"/>
                      <w:marRight w:val="0"/>
                      <w:marTop w:val="0"/>
                      <w:marBottom w:val="0"/>
                      <w:divBdr>
                        <w:top w:val="none" w:sz="0" w:space="0" w:color="auto"/>
                        <w:left w:val="none" w:sz="0" w:space="0" w:color="auto"/>
                        <w:bottom w:val="none" w:sz="0" w:space="0" w:color="auto"/>
                        <w:right w:val="none" w:sz="0" w:space="0" w:color="auto"/>
                      </w:divBdr>
                      <w:divsChild>
                        <w:div w:id="1445463245">
                          <w:marLeft w:val="0"/>
                          <w:marRight w:val="0"/>
                          <w:marTop w:val="0"/>
                          <w:marBottom w:val="0"/>
                          <w:divBdr>
                            <w:top w:val="none" w:sz="0" w:space="0" w:color="auto"/>
                            <w:left w:val="none" w:sz="0" w:space="0" w:color="auto"/>
                            <w:bottom w:val="none" w:sz="0" w:space="0" w:color="auto"/>
                            <w:right w:val="none" w:sz="0" w:space="0" w:color="auto"/>
                          </w:divBdr>
                          <w:divsChild>
                            <w:div w:id="1445463213">
                              <w:marLeft w:val="0"/>
                              <w:marRight w:val="0"/>
                              <w:marTop w:val="0"/>
                              <w:marBottom w:val="0"/>
                              <w:divBdr>
                                <w:top w:val="none" w:sz="0" w:space="0" w:color="auto"/>
                                <w:left w:val="none" w:sz="0" w:space="0" w:color="auto"/>
                                <w:bottom w:val="none" w:sz="0" w:space="0" w:color="auto"/>
                                <w:right w:val="none" w:sz="0" w:space="0" w:color="auto"/>
                              </w:divBdr>
                              <w:divsChild>
                                <w:div w:id="1445463220">
                                  <w:marLeft w:val="0"/>
                                  <w:marRight w:val="0"/>
                                  <w:marTop w:val="0"/>
                                  <w:marBottom w:val="0"/>
                                  <w:divBdr>
                                    <w:top w:val="none" w:sz="0" w:space="0" w:color="auto"/>
                                    <w:left w:val="none" w:sz="0" w:space="0" w:color="auto"/>
                                    <w:bottom w:val="none" w:sz="0" w:space="0" w:color="auto"/>
                                    <w:right w:val="none" w:sz="0" w:space="0" w:color="auto"/>
                                  </w:divBdr>
                                  <w:divsChild>
                                    <w:div w:id="1445463258">
                                      <w:marLeft w:val="0"/>
                                      <w:marRight w:val="0"/>
                                      <w:marTop w:val="0"/>
                                      <w:marBottom w:val="0"/>
                                      <w:divBdr>
                                        <w:top w:val="none" w:sz="0" w:space="0" w:color="auto"/>
                                        <w:left w:val="none" w:sz="0" w:space="0" w:color="auto"/>
                                        <w:bottom w:val="none" w:sz="0" w:space="0" w:color="auto"/>
                                        <w:right w:val="none" w:sz="0" w:space="0" w:color="auto"/>
                                      </w:divBdr>
                                      <w:divsChild>
                                        <w:div w:id="14454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3217">
                              <w:marLeft w:val="0"/>
                              <w:marRight w:val="0"/>
                              <w:marTop w:val="0"/>
                              <w:marBottom w:val="0"/>
                              <w:divBdr>
                                <w:top w:val="none" w:sz="0" w:space="0" w:color="auto"/>
                                <w:left w:val="none" w:sz="0" w:space="0" w:color="auto"/>
                                <w:bottom w:val="none" w:sz="0" w:space="0" w:color="auto"/>
                                <w:right w:val="none" w:sz="0" w:space="0" w:color="auto"/>
                              </w:divBdr>
                              <w:divsChild>
                                <w:div w:id="1445463239">
                                  <w:marLeft w:val="0"/>
                                  <w:marRight w:val="0"/>
                                  <w:marTop w:val="0"/>
                                  <w:marBottom w:val="0"/>
                                  <w:divBdr>
                                    <w:top w:val="none" w:sz="0" w:space="0" w:color="auto"/>
                                    <w:left w:val="none" w:sz="0" w:space="0" w:color="auto"/>
                                    <w:bottom w:val="none" w:sz="0" w:space="0" w:color="auto"/>
                                    <w:right w:val="none" w:sz="0" w:space="0" w:color="auto"/>
                                  </w:divBdr>
                                  <w:divsChild>
                                    <w:div w:id="1445463236">
                                      <w:marLeft w:val="0"/>
                                      <w:marRight w:val="0"/>
                                      <w:marTop w:val="0"/>
                                      <w:marBottom w:val="0"/>
                                      <w:divBdr>
                                        <w:top w:val="none" w:sz="0" w:space="0" w:color="auto"/>
                                        <w:left w:val="none" w:sz="0" w:space="0" w:color="auto"/>
                                        <w:bottom w:val="none" w:sz="0" w:space="0" w:color="auto"/>
                                        <w:right w:val="none" w:sz="0" w:space="0" w:color="auto"/>
                                      </w:divBdr>
                                      <w:divsChild>
                                        <w:div w:id="1445463254">
                                          <w:marLeft w:val="0"/>
                                          <w:marRight w:val="0"/>
                                          <w:marTop w:val="0"/>
                                          <w:marBottom w:val="0"/>
                                          <w:divBdr>
                                            <w:top w:val="none" w:sz="0" w:space="0" w:color="auto"/>
                                            <w:left w:val="none" w:sz="0" w:space="0" w:color="auto"/>
                                            <w:bottom w:val="none" w:sz="0" w:space="0" w:color="auto"/>
                                            <w:right w:val="none" w:sz="0" w:space="0" w:color="auto"/>
                                          </w:divBdr>
                                        </w:div>
                                      </w:divsChild>
                                    </w:div>
                                    <w:div w:id="1445463273">
                                      <w:marLeft w:val="0"/>
                                      <w:marRight w:val="0"/>
                                      <w:marTop w:val="0"/>
                                      <w:marBottom w:val="0"/>
                                      <w:divBdr>
                                        <w:top w:val="none" w:sz="0" w:space="0" w:color="auto"/>
                                        <w:left w:val="none" w:sz="0" w:space="0" w:color="auto"/>
                                        <w:bottom w:val="none" w:sz="0" w:space="0" w:color="auto"/>
                                        <w:right w:val="none" w:sz="0" w:space="0" w:color="auto"/>
                                      </w:divBdr>
                                      <w:divsChild>
                                        <w:div w:id="1445463231">
                                          <w:marLeft w:val="0"/>
                                          <w:marRight w:val="0"/>
                                          <w:marTop w:val="0"/>
                                          <w:marBottom w:val="0"/>
                                          <w:divBdr>
                                            <w:top w:val="none" w:sz="0" w:space="0" w:color="auto"/>
                                            <w:left w:val="none" w:sz="0" w:space="0" w:color="auto"/>
                                            <w:bottom w:val="none" w:sz="0" w:space="0" w:color="auto"/>
                                            <w:right w:val="none" w:sz="0" w:space="0" w:color="auto"/>
                                          </w:divBdr>
                                          <w:divsChild>
                                            <w:div w:id="1445463272">
                                              <w:marLeft w:val="0"/>
                                              <w:marRight w:val="0"/>
                                              <w:marTop w:val="0"/>
                                              <w:marBottom w:val="0"/>
                                              <w:divBdr>
                                                <w:top w:val="none" w:sz="0" w:space="0" w:color="auto"/>
                                                <w:left w:val="none" w:sz="0" w:space="0" w:color="auto"/>
                                                <w:bottom w:val="none" w:sz="0" w:space="0" w:color="auto"/>
                                                <w:right w:val="none" w:sz="0" w:space="0" w:color="auto"/>
                                              </w:divBdr>
                                              <w:divsChild>
                                                <w:div w:id="1445463210">
                                                  <w:marLeft w:val="0"/>
                                                  <w:marRight w:val="0"/>
                                                  <w:marTop w:val="0"/>
                                                  <w:marBottom w:val="450"/>
                                                  <w:divBdr>
                                                    <w:top w:val="none" w:sz="0" w:space="0" w:color="auto"/>
                                                    <w:left w:val="none" w:sz="0" w:space="0" w:color="auto"/>
                                                    <w:bottom w:val="none" w:sz="0" w:space="0" w:color="auto"/>
                                                    <w:right w:val="none" w:sz="0" w:space="0" w:color="auto"/>
                                                  </w:divBdr>
                                                  <w:divsChild>
                                                    <w:div w:id="14454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463249">
                                  <w:marLeft w:val="0"/>
                                  <w:marRight w:val="0"/>
                                  <w:marTop w:val="0"/>
                                  <w:marBottom w:val="0"/>
                                  <w:divBdr>
                                    <w:top w:val="none" w:sz="0" w:space="0" w:color="auto"/>
                                    <w:left w:val="none" w:sz="0" w:space="0" w:color="auto"/>
                                    <w:bottom w:val="none" w:sz="0" w:space="0" w:color="auto"/>
                                    <w:right w:val="none" w:sz="0" w:space="0" w:color="auto"/>
                                  </w:divBdr>
                                  <w:divsChild>
                                    <w:div w:id="1445463271">
                                      <w:marLeft w:val="0"/>
                                      <w:marRight w:val="0"/>
                                      <w:marTop w:val="0"/>
                                      <w:marBottom w:val="0"/>
                                      <w:divBdr>
                                        <w:top w:val="none" w:sz="0" w:space="0" w:color="auto"/>
                                        <w:left w:val="none" w:sz="0" w:space="0" w:color="auto"/>
                                        <w:bottom w:val="none" w:sz="0" w:space="0" w:color="auto"/>
                                        <w:right w:val="none" w:sz="0" w:space="0" w:color="auto"/>
                                      </w:divBdr>
                                      <w:divsChild>
                                        <w:div w:id="14454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3257">
                              <w:marLeft w:val="0"/>
                              <w:marRight w:val="0"/>
                              <w:marTop w:val="0"/>
                              <w:marBottom w:val="0"/>
                              <w:divBdr>
                                <w:top w:val="none" w:sz="0" w:space="0" w:color="auto"/>
                                <w:left w:val="none" w:sz="0" w:space="0" w:color="auto"/>
                                <w:bottom w:val="none" w:sz="0" w:space="0" w:color="auto"/>
                                <w:right w:val="none" w:sz="0" w:space="0" w:color="auto"/>
                              </w:divBdr>
                              <w:divsChild>
                                <w:div w:id="1445463275">
                                  <w:marLeft w:val="0"/>
                                  <w:marRight w:val="0"/>
                                  <w:marTop w:val="0"/>
                                  <w:marBottom w:val="0"/>
                                  <w:divBdr>
                                    <w:top w:val="none" w:sz="0" w:space="0" w:color="auto"/>
                                    <w:left w:val="none" w:sz="0" w:space="0" w:color="auto"/>
                                    <w:bottom w:val="none" w:sz="0" w:space="0" w:color="auto"/>
                                    <w:right w:val="none" w:sz="0" w:space="0" w:color="auto"/>
                                  </w:divBdr>
                                  <w:divsChild>
                                    <w:div w:id="1445463216">
                                      <w:marLeft w:val="0"/>
                                      <w:marRight w:val="0"/>
                                      <w:marTop w:val="0"/>
                                      <w:marBottom w:val="0"/>
                                      <w:divBdr>
                                        <w:top w:val="none" w:sz="0" w:space="0" w:color="auto"/>
                                        <w:left w:val="none" w:sz="0" w:space="0" w:color="auto"/>
                                        <w:bottom w:val="none" w:sz="0" w:space="0" w:color="auto"/>
                                        <w:right w:val="none" w:sz="0" w:space="0" w:color="auto"/>
                                      </w:divBdr>
                                      <w:divsChild>
                                        <w:div w:id="1445463242">
                                          <w:marLeft w:val="0"/>
                                          <w:marRight w:val="0"/>
                                          <w:marTop w:val="0"/>
                                          <w:marBottom w:val="0"/>
                                          <w:divBdr>
                                            <w:top w:val="none" w:sz="0" w:space="0" w:color="auto"/>
                                            <w:left w:val="none" w:sz="0" w:space="0" w:color="auto"/>
                                            <w:bottom w:val="none" w:sz="0" w:space="0" w:color="auto"/>
                                            <w:right w:val="none" w:sz="0" w:space="0" w:color="auto"/>
                                          </w:divBdr>
                                          <w:divsChild>
                                            <w:div w:id="1445463209">
                                              <w:marLeft w:val="0"/>
                                              <w:marRight w:val="0"/>
                                              <w:marTop w:val="0"/>
                                              <w:marBottom w:val="75"/>
                                              <w:divBdr>
                                                <w:top w:val="none" w:sz="0" w:space="0" w:color="auto"/>
                                                <w:left w:val="none" w:sz="0" w:space="0" w:color="auto"/>
                                                <w:bottom w:val="none" w:sz="0" w:space="0" w:color="auto"/>
                                                <w:right w:val="none" w:sz="0" w:space="0" w:color="auto"/>
                                              </w:divBdr>
                                            </w:div>
                                            <w:div w:id="1445463230">
                                              <w:marLeft w:val="0"/>
                                              <w:marRight w:val="0"/>
                                              <w:marTop w:val="0"/>
                                              <w:marBottom w:val="0"/>
                                              <w:divBdr>
                                                <w:top w:val="none" w:sz="0" w:space="0" w:color="auto"/>
                                                <w:left w:val="none" w:sz="0" w:space="0" w:color="auto"/>
                                                <w:bottom w:val="none" w:sz="0" w:space="0" w:color="auto"/>
                                                <w:right w:val="none" w:sz="0" w:space="0" w:color="auto"/>
                                              </w:divBdr>
                                              <w:divsChild>
                                                <w:div w:id="1445463264">
                                                  <w:marLeft w:val="0"/>
                                                  <w:marRight w:val="0"/>
                                                  <w:marTop w:val="0"/>
                                                  <w:marBottom w:val="0"/>
                                                  <w:divBdr>
                                                    <w:top w:val="single" w:sz="6" w:space="0" w:color="BDC7D8"/>
                                                    <w:left w:val="single" w:sz="2" w:space="0" w:color="BDC7D8"/>
                                                    <w:bottom w:val="single" w:sz="6" w:space="0" w:color="BDC7D8"/>
                                                    <w:right w:val="single" w:sz="2" w:space="0" w:color="BDC7D8"/>
                                                  </w:divBdr>
                                                  <w:divsChild>
                                                    <w:div w:id="1445463223">
                                                      <w:marLeft w:val="0"/>
                                                      <w:marRight w:val="0"/>
                                                      <w:marTop w:val="0"/>
                                                      <w:marBottom w:val="0"/>
                                                      <w:divBdr>
                                                        <w:top w:val="none" w:sz="0" w:space="0" w:color="auto"/>
                                                        <w:left w:val="none" w:sz="0" w:space="0" w:color="auto"/>
                                                        <w:bottom w:val="none" w:sz="0" w:space="0" w:color="auto"/>
                                                        <w:right w:val="none" w:sz="0" w:space="0" w:color="auto"/>
                                                      </w:divBdr>
                                                      <w:divsChild>
                                                        <w:div w:id="1445463250">
                                                          <w:marLeft w:val="0"/>
                                                          <w:marRight w:val="0"/>
                                                          <w:marTop w:val="0"/>
                                                          <w:marBottom w:val="0"/>
                                                          <w:divBdr>
                                                            <w:top w:val="none" w:sz="0" w:space="0" w:color="auto"/>
                                                            <w:left w:val="none" w:sz="0" w:space="0" w:color="auto"/>
                                                            <w:bottom w:val="none" w:sz="0" w:space="0" w:color="auto"/>
                                                            <w:right w:val="none" w:sz="0" w:space="0" w:color="auto"/>
                                                          </w:divBdr>
                                                          <w:divsChild>
                                                            <w:div w:id="1445463232">
                                                              <w:marLeft w:val="0"/>
                                                              <w:marRight w:val="0"/>
                                                              <w:marTop w:val="0"/>
                                                              <w:marBottom w:val="0"/>
                                                              <w:divBdr>
                                                                <w:top w:val="none" w:sz="0" w:space="0" w:color="auto"/>
                                                                <w:left w:val="none" w:sz="0" w:space="0" w:color="auto"/>
                                                                <w:bottom w:val="none" w:sz="0" w:space="0" w:color="auto"/>
                                                                <w:right w:val="none" w:sz="0" w:space="0" w:color="auto"/>
                                                              </w:divBdr>
                                                              <w:divsChild>
                                                                <w:div w:id="14454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5463255">
      <w:marLeft w:val="0"/>
      <w:marRight w:val="0"/>
      <w:marTop w:val="0"/>
      <w:marBottom w:val="0"/>
      <w:divBdr>
        <w:top w:val="none" w:sz="0" w:space="0" w:color="auto"/>
        <w:left w:val="none" w:sz="0" w:space="0" w:color="auto"/>
        <w:bottom w:val="none" w:sz="0" w:space="0" w:color="auto"/>
        <w:right w:val="none" w:sz="0" w:space="0" w:color="auto"/>
      </w:divBdr>
      <w:divsChild>
        <w:div w:id="1445463221">
          <w:marLeft w:val="0"/>
          <w:marRight w:val="0"/>
          <w:marTop w:val="0"/>
          <w:marBottom w:val="0"/>
          <w:divBdr>
            <w:top w:val="none" w:sz="0" w:space="0" w:color="auto"/>
            <w:left w:val="none" w:sz="0" w:space="0" w:color="auto"/>
            <w:bottom w:val="none" w:sz="0" w:space="0" w:color="auto"/>
            <w:right w:val="none" w:sz="0" w:space="0" w:color="auto"/>
          </w:divBdr>
          <w:divsChild>
            <w:div w:id="1445463246">
              <w:marLeft w:val="0"/>
              <w:marRight w:val="0"/>
              <w:marTop w:val="0"/>
              <w:marBottom w:val="0"/>
              <w:divBdr>
                <w:top w:val="none" w:sz="0" w:space="0" w:color="auto"/>
                <w:left w:val="none" w:sz="0" w:space="0" w:color="auto"/>
                <w:bottom w:val="none" w:sz="0" w:space="0" w:color="auto"/>
                <w:right w:val="none" w:sz="0" w:space="0" w:color="auto"/>
              </w:divBdr>
              <w:divsChild>
                <w:div w:id="1445463244">
                  <w:marLeft w:val="0"/>
                  <w:marRight w:val="0"/>
                  <w:marTop w:val="0"/>
                  <w:marBottom w:val="0"/>
                  <w:divBdr>
                    <w:top w:val="none" w:sz="0" w:space="0" w:color="auto"/>
                    <w:left w:val="none" w:sz="0" w:space="0" w:color="auto"/>
                    <w:bottom w:val="none" w:sz="0" w:space="0" w:color="auto"/>
                    <w:right w:val="none" w:sz="0" w:space="0" w:color="auto"/>
                  </w:divBdr>
                  <w:divsChild>
                    <w:div w:id="1445463252">
                      <w:marLeft w:val="0"/>
                      <w:marRight w:val="0"/>
                      <w:marTop w:val="0"/>
                      <w:marBottom w:val="0"/>
                      <w:divBdr>
                        <w:top w:val="none" w:sz="0" w:space="0" w:color="auto"/>
                        <w:left w:val="none" w:sz="0" w:space="0" w:color="auto"/>
                        <w:bottom w:val="none" w:sz="0" w:space="0" w:color="auto"/>
                        <w:right w:val="none" w:sz="0" w:space="0" w:color="auto"/>
                      </w:divBdr>
                      <w:divsChild>
                        <w:div w:id="1445463224">
                          <w:marLeft w:val="0"/>
                          <w:marRight w:val="0"/>
                          <w:marTop w:val="0"/>
                          <w:marBottom w:val="0"/>
                          <w:divBdr>
                            <w:top w:val="none" w:sz="0" w:space="0" w:color="auto"/>
                            <w:left w:val="none" w:sz="0" w:space="0" w:color="auto"/>
                            <w:bottom w:val="none" w:sz="0" w:space="0" w:color="auto"/>
                            <w:right w:val="none" w:sz="0" w:space="0" w:color="auto"/>
                          </w:divBdr>
                          <w:divsChild>
                            <w:div w:id="1445463234">
                              <w:marLeft w:val="0"/>
                              <w:marRight w:val="0"/>
                              <w:marTop w:val="0"/>
                              <w:marBottom w:val="0"/>
                              <w:divBdr>
                                <w:top w:val="none" w:sz="0" w:space="0" w:color="auto"/>
                                <w:left w:val="none" w:sz="0" w:space="0" w:color="auto"/>
                                <w:bottom w:val="none" w:sz="0" w:space="0" w:color="auto"/>
                                <w:right w:val="none" w:sz="0" w:space="0" w:color="auto"/>
                              </w:divBdr>
                              <w:divsChild>
                                <w:div w:id="1445463214">
                                  <w:marLeft w:val="0"/>
                                  <w:marRight w:val="0"/>
                                  <w:marTop w:val="0"/>
                                  <w:marBottom w:val="0"/>
                                  <w:divBdr>
                                    <w:top w:val="none" w:sz="0" w:space="0" w:color="auto"/>
                                    <w:left w:val="none" w:sz="0" w:space="0" w:color="auto"/>
                                    <w:bottom w:val="none" w:sz="0" w:space="0" w:color="auto"/>
                                    <w:right w:val="none" w:sz="0" w:space="0" w:color="auto"/>
                                  </w:divBdr>
                                  <w:divsChild>
                                    <w:div w:id="1445463247">
                                      <w:marLeft w:val="0"/>
                                      <w:marRight w:val="0"/>
                                      <w:marTop w:val="0"/>
                                      <w:marBottom w:val="0"/>
                                      <w:divBdr>
                                        <w:top w:val="none" w:sz="0" w:space="0" w:color="auto"/>
                                        <w:left w:val="none" w:sz="0" w:space="0" w:color="auto"/>
                                        <w:bottom w:val="none" w:sz="0" w:space="0" w:color="auto"/>
                                        <w:right w:val="none" w:sz="0" w:space="0" w:color="auto"/>
                                      </w:divBdr>
                                      <w:divsChild>
                                        <w:div w:id="1445463219">
                                          <w:marLeft w:val="0"/>
                                          <w:marRight w:val="0"/>
                                          <w:marTop w:val="0"/>
                                          <w:marBottom w:val="0"/>
                                          <w:divBdr>
                                            <w:top w:val="none" w:sz="0" w:space="0" w:color="auto"/>
                                            <w:left w:val="none" w:sz="0" w:space="0" w:color="auto"/>
                                            <w:bottom w:val="none" w:sz="0" w:space="0" w:color="auto"/>
                                            <w:right w:val="none" w:sz="0" w:space="0" w:color="auto"/>
                                          </w:divBdr>
                                        </w:div>
                                      </w:divsChild>
                                    </w:div>
                                    <w:div w:id="1445463251">
                                      <w:marLeft w:val="0"/>
                                      <w:marRight w:val="0"/>
                                      <w:marTop w:val="0"/>
                                      <w:marBottom w:val="0"/>
                                      <w:divBdr>
                                        <w:top w:val="none" w:sz="0" w:space="0" w:color="auto"/>
                                        <w:left w:val="none" w:sz="0" w:space="0" w:color="auto"/>
                                        <w:bottom w:val="none" w:sz="0" w:space="0" w:color="auto"/>
                                        <w:right w:val="none" w:sz="0" w:space="0" w:color="auto"/>
                                      </w:divBdr>
                                      <w:divsChild>
                                        <w:div w:id="1445463267">
                                          <w:marLeft w:val="0"/>
                                          <w:marRight w:val="0"/>
                                          <w:marTop w:val="0"/>
                                          <w:marBottom w:val="0"/>
                                          <w:divBdr>
                                            <w:top w:val="none" w:sz="0" w:space="0" w:color="auto"/>
                                            <w:left w:val="none" w:sz="0" w:space="0" w:color="auto"/>
                                            <w:bottom w:val="none" w:sz="0" w:space="0" w:color="auto"/>
                                            <w:right w:val="none" w:sz="0" w:space="0" w:color="auto"/>
                                          </w:divBdr>
                                          <w:divsChild>
                                            <w:div w:id="1445463215">
                                              <w:marLeft w:val="0"/>
                                              <w:marRight w:val="0"/>
                                              <w:marTop w:val="0"/>
                                              <w:marBottom w:val="0"/>
                                              <w:divBdr>
                                                <w:top w:val="none" w:sz="0" w:space="0" w:color="auto"/>
                                                <w:left w:val="none" w:sz="0" w:space="0" w:color="auto"/>
                                                <w:bottom w:val="none" w:sz="0" w:space="0" w:color="auto"/>
                                                <w:right w:val="none" w:sz="0" w:space="0" w:color="auto"/>
                                              </w:divBdr>
                                              <w:divsChild>
                                                <w:div w:id="1445463233">
                                                  <w:marLeft w:val="0"/>
                                                  <w:marRight w:val="0"/>
                                                  <w:marTop w:val="0"/>
                                                  <w:marBottom w:val="0"/>
                                                  <w:divBdr>
                                                    <w:top w:val="none" w:sz="0" w:space="0" w:color="auto"/>
                                                    <w:left w:val="none" w:sz="0" w:space="0" w:color="auto"/>
                                                    <w:bottom w:val="none" w:sz="0" w:space="0" w:color="auto"/>
                                                    <w:right w:val="none" w:sz="0" w:space="0" w:color="auto"/>
                                                  </w:divBdr>
                                                  <w:divsChild>
                                                    <w:div w:id="1445463248">
                                                      <w:marLeft w:val="0"/>
                                                      <w:marRight w:val="0"/>
                                                      <w:marTop w:val="0"/>
                                                      <w:marBottom w:val="0"/>
                                                      <w:divBdr>
                                                        <w:top w:val="none" w:sz="0" w:space="0" w:color="auto"/>
                                                        <w:left w:val="none" w:sz="0" w:space="0" w:color="auto"/>
                                                        <w:bottom w:val="none" w:sz="0" w:space="0" w:color="auto"/>
                                                        <w:right w:val="none" w:sz="0" w:space="0" w:color="auto"/>
                                                      </w:divBdr>
                                                      <w:divsChild>
                                                        <w:div w:id="1445463212">
                                                          <w:marLeft w:val="0"/>
                                                          <w:marRight w:val="0"/>
                                                          <w:marTop w:val="0"/>
                                                          <w:marBottom w:val="0"/>
                                                          <w:divBdr>
                                                            <w:top w:val="none" w:sz="0" w:space="0" w:color="auto"/>
                                                            <w:left w:val="none" w:sz="0" w:space="0" w:color="auto"/>
                                                            <w:bottom w:val="none" w:sz="0" w:space="0" w:color="auto"/>
                                                            <w:right w:val="none" w:sz="0" w:space="0" w:color="auto"/>
                                                          </w:divBdr>
                                                        </w:div>
                                                      </w:divsChild>
                                                    </w:div>
                                                    <w:div w:id="1445463277">
                                                      <w:marLeft w:val="0"/>
                                                      <w:marRight w:val="0"/>
                                                      <w:marTop w:val="0"/>
                                                      <w:marBottom w:val="0"/>
                                                      <w:divBdr>
                                                        <w:top w:val="none" w:sz="0" w:space="0" w:color="auto"/>
                                                        <w:left w:val="none" w:sz="0" w:space="0" w:color="auto"/>
                                                        <w:bottom w:val="none" w:sz="0" w:space="0" w:color="auto"/>
                                                        <w:right w:val="none" w:sz="0" w:space="0" w:color="auto"/>
                                                      </w:divBdr>
                                                      <w:divsChild>
                                                        <w:div w:id="14454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3253">
                                      <w:marLeft w:val="0"/>
                                      <w:marRight w:val="0"/>
                                      <w:marTop w:val="0"/>
                                      <w:marBottom w:val="0"/>
                                      <w:divBdr>
                                        <w:top w:val="none" w:sz="0" w:space="0" w:color="auto"/>
                                        <w:left w:val="none" w:sz="0" w:space="0" w:color="auto"/>
                                        <w:bottom w:val="none" w:sz="0" w:space="0" w:color="auto"/>
                                        <w:right w:val="none" w:sz="0" w:space="0" w:color="auto"/>
                                      </w:divBdr>
                                      <w:divsChild>
                                        <w:div w:id="1445463259">
                                          <w:marLeft w:val="0"/>
                                          <w:marRight w:val="0"/>
                                          <w:marTop w:val="0"/>
                                          <w:marBottom w:val="0"/>
                                          <w:divBdr>
                                            <w:top w:val="none" w:sz="0" w:space="0" w:color="auto"/>
                                            <w:left w:val="none" w:sz="0" w:space="0" w:color="auto"/>
                                            <w:bottom w:val="none" w:sz="0" w:space="0" w:color="auto"/>
                                            <w:right w:val="none" w:sz="0" w:space="0" w:color="auto"/>
                                          </w:divBdr>
                                          <w:divsChild>
                                            <w:div w:id="1445463225">
                                              <w:marLeft w:val="0"/>
                                              <w:marRight w:val="0"/>
                                              <w:marTop w:val="0"/>
                                              <w:marBottom w:val="0"/>
                                              <w:divBdr>
                                                <w:top w:val="none" w:sz="0" w:space="0" w:color="auto"/>
                                                <w:left w:val="none" w:sz="0" w:space="0" w:color="auto"/>
                                                <w:bottom w:val="none" w:sz="0" w:space="0" w:color="auto"/>
                                                <w:right w:val="none" w:sz="0" w:space="0" w:color="auto"/>
                                              </w:divBdr>
                                              <w:divsChild>
                                                <w:div w:id="1445463243">
                                                  <w:marLeft w:val="0"/>
                                                  <w:marRight w:val="0"/>
                                                  <w:marTop w:val="0"/>
                                                  <w:marBottom w:val="0"/>
                                                  <w:divBdr>
                                                    <w:top w:val="none" w:sz="0" w:space="0" w:color="auto"/>
                                                    <w:left w:val="none" w:sz="0" w:space="0" w:color="auto"/>
                                                    <w:bottom w:val="none" w:sz="0" w:space="0" w:color="auto"/>
                                                    <w:right w:val="none" w:sz="0" w:space="0" w:color="auto"/>
                                                  </w:divBdr>
                                                  <w:divsChild>
                                                    <w:div w:id="1445463276">
                                                      <w:marLeft w:val="0"/>
                                                      <w:marRight w:val="0"/>
                                                      <w:marTop w:val="0"/>
                                                      <w:marBottom w:val="0"/>
                                                      <w:divBdr>
                                                        <w:top w:val="none" w:sz="0" w:space="0" w:color="auto"/>
                                                        <w:left w:val="none" w:sz="0" w:space="0" w:color="auto"/>
                                                        <w:bottom w:val="none" w:sz="0" w:space="0" w:color="auto"/>
                                                        <w:right w:val="none" w:sz="0" w:space="0" w:color="auto"/>
                                                      </w:divBdr>
                                                      <w:divsChild>
                                                        <w:div w:id="1445463281">
                                                          <w:marLeft w:val="0"/>
                                                          <w:marRight w:val="0"/>
                                                          <w:marTop w:val="0"/>
                                                          <w:marBottom w:val="0"/>
                                                          <w:divBdr>
                                                            <w:top w:val="none" w:sz="0" w:space="0" w:color="auto"/>
                                                            <w:left w:val="none" w:sz="0" w:space="0" w:color="auto"/>
                                                            <w:bottom w:val="none" w:sz="0" w:space="0" w:color="auto"/>
                                                            <w:right w:val="none" w:sz="0" w:space="0" w:color="auto"/>
                                                          </w:divBdr>
                                                          <w:divsChild>
                                                            <w:div w:id="1445463222">
                                                              <w:marLeft w:val="0"/>
                                                              <w:marRight w:val="0"/>
                                                              <w:marTop w:val="0"/>
                                                              <w:marBottom w:val="0"/>
                                                              <w:divBdr>
                                                                <w:top w:val="none" w:sz="0" w:space="0" w:color="auto"/>
                                                                <w:left w:val="none" w:sz="0" w:space="0" w:color="auto"/>
                                                                <w:bottom w:val="none" w:sz="0" w:space="0" w:color="auto"/>
                                                                <w:right w:val="none" w:sz="0" w:space="0" w:color="auto"/>
                                                              </w:divBdr>
                                                              <w:divsChild>
                                                                <w:div w:id="1445463238">
                                                                  <w:marLeft w:val="0"/>
                                                                  <w:marRight w:val="0"/>
                                                                  <w:marTop w:val="0"/>
                                                                  <w:marBottom w:val="0"/>
                                                                  <w:divBdr>
                                                                    <w:top w:val="none" w:sz="0" w:space="0" w:color="auto"/>
                                                                    <w:left w:val="none" w:sz="0" w:space="0" w:color="auto"/>
                                                                    <w:bottom w:val="none" w:sz="0" w:space="0" w:color="auto"/>
                                                                    <w:right w:val="none" w:sz="0" w:space="0" w:color="auto"/>
                                                                  </w:divBdr>
                                                                  <w:divsChild>
                                                                    <w:div w:id="14454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3226">
                                                              <w:marLeft w:val="0"/>
                                                              <w:marRight w:val="0"/>
                                                              <w:marTop w:val="0"/>
                                                              <w:marBottom w:val="0"/>
                                                              <w:divBdr>
                                                                <w:top w:val="none" w:sz="0" w:space="0" w:color="auto"/>
                                                                <w:left w:val="none" w:sz="0" w:space="0" w:color="auto"/>
                                                                <w:bottom w:val="none" w:sz="0" w:space="0" w:color="auto"/>
                                                                <w:right w:val="none" w:sz="0" w:space="0" w:color="auto"/>
                                                              </w:divBdr>
                                                              <w:divsChild>
                                                                <w:div w:id="1445463261">
                                                                  <w:marLeft w:val="0"/>
                                                                  <w:marRight w:val="0"/>
                                                                  <w:marTop w:val="0"/>
                                                                  <w:marBottom w:val="0"/>
                                                                  <w:divBdr>
                                                                    <w:top w:val="none" w:sz="0" w:space="0" w:color="auto"/>
                                                                    <w:left w:val="none" w:sz="0" w:space="0" w:color="auto"/>
                                                                    <w:bottom w:val="none" w:sz="0" w:space="0" w:color="auto"/>
                                                                    <w:right w:val="none" w:sz="0" w:space="0" w:color="auto"/>
                                                                  </w:divBdr>
                                                                  <w:divsChild>
                                                                    <w:div w:id="144546326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445463279">
                                                              <w:marLeft w:val="0"/>
                                                              <w:marRight w:val="0"/>
                                                              <w:marTop w:val="0"/>
                                                              <w:marBottom w:val="0"/>
                                                              <w:divBdr>
                                                                <w:top w:val="none" w:sz="0" w:space="0" w:color="auto"/>
                                                                <w:left w:val="none" w:sz="0" w:space="0" w:color="auto"/>
                                                                <w:bottom w:val="none" w:sz="0" w:space="0" w:color="auto"/>
                                                                <w:right w:val="none" w:sz="0" w:space="0" w:color="auto"/>
                                                              </w:divBdr>
                                                              <w:divsChild>
                                                                <w:div w:id="1445463266">
                                                                  <w:marLeft w:val="0"/>
                                                                  <w:marRight w:val="0"/>
                                                                  <w:marTop w:val="0"/>
                                                                  <w:marBottom w:val="0"/>
                                                                  <w:divBdr>
                                                                    <w:top w:val="none" w:sz="0" w:space="0" w:color="auto"/>
                                                                    <w:left w:val="none" w:sz="0" w:space="0" w:color="auto"/>
                                                                    <w:bottom w:val="none" w:sz="0" w:space="0" w:color="auto"/>
                                                                    <w:right w:val="none" w:sz="0" w:space="0" w:color="auto"/>
                                                                  </w:divBdr>
                                                                  <w:divsChild>
                                                                    <w:div w:id="1445463218">
                                                                      <w:marLeft w:val="0"/>
                                                                      <w:marRight w:val="0"/>
                                                                      <w:marTop w:val="0"/>
                                                                      <w:marBottom w:val="0"/>
                                                                      <w:divBdr>
                                                                        <w:top w:val="none" w:sz="0" w:space="0" w:color="auto"/>
                                                                        <w:left w:val="none" w:sz="0" w:space="0" w:color="auto"/>
                                                                        <w:bottom w:val="none" w:sz="0" w:space="0" w:color="auto"/>
                                                                        <w:right w:val="none" w:sz="0" w:space="0" w:color="auto"/>
                                                                      </w:divBdr>
                                                                      <w:divsChild>
                                                                        <w:div w:id="1445463256">
                                                                          <w:marLeft w:val="0"/>
                                                                          <w:marRight w:val="75"/>
                                                                          <w:marTop w:val="0"/>
                                                                          <w:marBottom w:val="0"/>
                                                                          <w:divBdr>
                                                                            <w:top w:val="single" w:sz="6" w:space="0" w:color="CCCCCC"/>
                                                                            <w:left w:val="single" w:sz="6" w:space="0" w:color="CCCCCC"/>
                                                                            <w:bottom w:val="single" w:sz="6" w:space="0" w:color="CCCCCC"/>
                                                                            <w:right w:val="single" w:sz="6" w:space="0" w:color="CCCCCC"/>
                                                                          </w:divBdr>
                                                                        </w:div>
                                                                        <w:div w:id="1445463270">
                                                                          <w:marLeft w:val="0"/>
                                                                          <w:marRight w:val="75"/>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Child>
                                        </w:div>
                                        <w:div w:id="1445463265">
                                          <w:marLeft w:val="0"/>
                                          <w:marRight w:val="0"/>
                                          <w:marTop w:val="0"/>
                                          <w:marBottom w:val="0"/>
                                          <w:divBdr>
                                            <w:top w:val="none" w:sz="0" w:space="0" w:color="auto"/>
                                            <w:left w:val="none" w:sz="0" w:space="0" w:color="auto"/>
                                            <w:bottom w:val="none" w:sz="0" w:space="0" w:color="auto"/>
                                            <w:right w:val="none" w:sz="0" w:space="0" w:color="auto"/>
                                          </w:divBdr>
                                        </w:div>
                                        <w:div w:id="1445463268">
                                          <w:marLeft w:val="0"/>
                                          <w:marRight w:val="0"/>
                                          <w:marTop w:val="0"/>
                                          <w:marBottom w:val="0"/>
                                          <w:divBdr>
                                            <w:top w:val="none" w:sz="0" w:space="0" w:color="auto"/>
                                            <w:left w:val="none" w:sz="0" w:space="0" w:color="auto"/>
                                            <w:bottom w:val="none" w:sz="0" w:space="0" w:color="auto"/>
                                            <w:right w:val="none" w:sz="0" w:space="0" w:color="auto"/>
                                          </w:divBdr>
                                        </w:div>
                                      </w:divsChild>
                                    </w:div>
                                    <w:div w:id="1445463269">
                                      <w:marLeft w:val="0"/>
                                      <w:marRight w:val="0"/>
                                      <w:marTop w:val="0"/>
                                      <w:marBottom w:val="0"/>
                                      <w:divBdr>
                                        <w:top w:val="none" w:sz="0" w:space="0" w:color="auto"/>
                                        <w:left w:val="none" w:sz="0" w:space="0" w:color="auto"/>
                                        <w:bottom w:val="none" w:sz="0" w:space="0" w:color="auto"/>
                                        <w:right w:val="none" w:sz="0" w:space="0" w:color="auto"/>
                                      </w:divBdr>
                                    </w:div>
                                    <w:div w:id="14454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knr.gl/sites/default/files/allan%20&amp;%20ole%20630.jpg?133795396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knr.gl/kl/nutaarsiassat/inooriaatsimut-caf%C3%A9-innuttaasut-atorluarpa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nr.gl/sites/default/files/koen%20630.jpg?1337953935" TargetMode="External"/><Relationship Id="rId5" Type="http://schemas.openxmlformats.org/officeDocument/2006/relationships/footnotes" Target="footnotes.xml"/><Relationship Id="rId15" Type="http://schemas.openxmlformats.org/officeDocument/2006/relationships/hyperlink" Target="http://www.amisut.gl"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10</Pages>
  <Words>2485</Words>
  <Characters>15163</Characters>
  <Application>Microsoft Office Outlook</Application>
  <DocSecurity>0</DocSecurity>
  <Lines>0</Lines>
  <Paragraphs>0</Paragraphs>
  <ScaleCrop>false</ScaleCrop>
  <Company>LENOVO CUSTOMER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Piareersarfik</dc:title>
  <dc:subject/>
  <dc:creator>LENOVO USER</dc:creator>
  <cp:keywords/>
  <dc:description/>
  <cp:lastModifiedBy>smol</cp:lastModifiedBy>
  <cp:revision>2</cp:revision>
  <dcterms:created xsi:type="dcterms:W3CDTF">2012-08-09T13:30:00Z</dcterms:created>
  <dcterms:modified xsi:type="dcterms:W3CDTF">2012-08-09T13:30:00Z</dcterms:modified>
</cp:coreProperties>
</file>